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7288" w14:textId="0FA7C017" w:rsidR="00C951E8" w:rsidRDefault="00C951E8" w:rsidP="002B7D5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</w:t>
      </w:r>
      <w:r w:rsidRPr="00771C94">
        <w:rPr>
          <w:rFonts w:ascii="Calibri" w:hAnsi="Calibri" w:cs="Calibri"/>
          <w:b/>
          <w:sz w:val="32"/>
          <w:szCs w:val="32"/>
        </w:rPr>
        <w:t>URS</w:t>
      </w:r>
      <w:r w:rsidRPr="00771C94">
        <w:rPr>
          <w:rFonts w:ascii="Calibri" w:hAnsi="Calibri" w:cs="Calibri"/>
          <w:b/>
          <w:bCs/>
          <w:sz w:val="32"/>
          <w:szCs w:val="32"/>
        </w:rPr>
        <w:t xml:space="preserve"> ON-LINE </w:t>
      </w:r>
    </w:p>
    <w:p w14:paraId="6AFBC6C4" w14:textId="06941532" w:rsidR="00C951E8" w:rsidRDefault="00C951E8" w:rsidP="00C951E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71C94">
        <w:rPr>
          <w:rFonts w:ascii="Calibri" w:hAnsi="Calibri" w:cs="Calibri"/>
          <w:b/>
          <w:bCs/>
          <w:sz w:val="32"/>
          <w:szCs w:val="32"/>
        </w:rPr>
        <w:t xml:space="preserve">przygotowujący </w:t>
      </w:r>
      <w:r>
        <w:rPr>
          <w:rFonts w:ascii="Calibri" w:hAnsi="Calibri" w:cs="Calibri"/>
          <w:b/>
          <w:bCs/>
          <w:sz w:val="32"/>
          <w:szCs w:val="32"/>
        </w:rPr>
        <w:t>dla</w:t>
      </w:r>
    </w:p>
    <w:p w14:paraId="36308326" w14:textId="0E8C817F" w:rsidR="001E49A8" w:rsidRPr="00C951E8" w:rsidRDefault="00C951E8" w:rsidP="00C951E8">
      <w:pPr>
        <w:jc w:val="center"/>
        <w:rPr>
          <w:rFonts w:ascii="Calibri" w:hAnsi="Calibri" w:cs="Calibri"/>
          <w:b/>
          <w:bCs/>
          <w:color w:val="00B050"/>
          <w:sz w:val="32"/>
          <w:szCs w:val="32"/>
        </w:rPr>
      </w:pPr>
      <w:r w:rsidRPr="00C951E8">
        <w:rPr>
          <w:rFonts w:ascii="Calibri" w:hAnsi="Calibri" w:cs="Calibri"/>
          <w:b/>
          <w:bCs/>
          <w:color w:val="00B050"/>
          <w:sz w:val="32"/>
          <w:szCs w:val="32"/>
        </w:rPr>
        <w:t>INSPEKTOR</w:t>
      </w:r>
      <w:r>
        <w:rPr>
          <w:rFonts w:ascii="Calibri" w:hAnsi="Calibri" w:cs="Calibri"/>
          <w:b/>
          <w:bCs/>
          <w:color w:val="00B050"/>
          <w:sz w:val="32"/>
          <w:szCs w:val="32"/>
        </w:rPr>
        <w:t>ÓW</w:t>
      </w:r>
      <w:r w:rsidRPr="00C951E8">
        <w:rPr>
          <w:rFonts w:ascii="Calibri" w:hAnsi="Calibri" w:cs="Calibri"/>
          <w:b/>
          <w:bCs/>
          <w:color w:val="00B050"/>
          <w:sz w:val="32"/>
          <w:szCs w:val="32"/>
        </w:rPr>
        <w:t xml:space="preserve"> NADZORU INWESTORSKIEGO</w:t>
      </w:r>
    </w:p>
    <w:p w14:paraId="7E241C0C" w14:textId="2D43DEA7" w:rsidR="00771C94" w:rsidRDefault="00C951E8" w:rsidP="002B7D5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71C94">
        <w:rPr>
          <w:rFonts w:ascii="Calibri" w:hAnsi="Calibri" w:cs="Calibri"/>
          <w:b/>
          <w:bCs/>
          <w:sz w:val="32"/>
          <w:szCs w:val="32"/>
        </w:rPr>
        <w:t xml:space="preserve">na bazie nowego prawa budowlanego 2020 </w:t>
      </w:r>
    </w:p>
    <w:p w14:paraId="4A54F0FE" w14:textId="5B892679" w:rsidR="00771C94" w:rsidRPr="00771C94" w:rsidRDefault="00C951E8" w:rsidP="002B7D5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71C94">
        <w:rPr>
          <w:rFonts w:ascii="Calibri" w:hAnsi="Calibri" w:cs="Calibri"/>
          <w:b/>
          <w:bCs/>
          <w:sz w:val="32"/>
          <w:szCs w:val="32"/>
        </w:rPr>
        <w:t>z uwzględnieniem covid-19</w:t>
      </w:r>
    </w:p>
    <w:p w14:paraId="37AE2B32" w14:textId="77777777" w:rsidR="00D33BC9" w:rsidRPr="007C182F" w:rsidRDefault="00D33BC9" w:rsidP="001E49A8">
      <w:pPr>
        <w:jc w:val="center"/>
        <w:rPr>
          <w:rFonts w:ascii="Calibri" w:hAnsi="Calibri" w:cs="Calibri"/>
          <w:b/>
          <w:sz w:val="14"/>
          <w:szCs w:val="36"/>
        </w:rPr>
      </w:pPr>
    </w:p>
    <w:p w14:paraId="2FBBFEB9" w14:textId="77777777" w:rsidR="00210BD4" w:rsidRDefault="000041D2" w:rsidP="00210BD4">
      <w:pPr>
        <w:jc w:val="both"/>
        <w:rPr>
          <w:rFonts w:ascii="Calibri" w:hAnsi="Calibri" w:cs="Calibri"/>
          <w:color w:val="262626"/>
          <w:sz w:val="22"/>
          <w:szCs w:val="22"/>
        </w:rPr>
      </w:pPr>
      <w:r w:rsidRPr="00223C69">
        <w:rPr>
          <w:rFonts w:ascii="Calibri" w:hAnsi="Calibri" w:cs="Calibri"/>
          <w:color w:val="262626"/>
          <w:sz w:val="22"/>
          <w:szCs w:val="22"/>
          <w:u w:val="single"/>
        </w:rPr>
        <w:t>Kurs przeznaczony jest</w:t>
      </w:r>
      <w:r w:rsidR="0075041D">
        <w:rPr>
          <w:rFonts w:ascii="Calibri" w:hAnsi="Calibri" w:cs="Calibri"/>
          <w:color w:val="262626"/>
          <w:sz w:val="22"/>
          <w:szCs w:val="22"/>
        </w:rPr>
        <w:t xml:space="preserve"> dla inżynierów budownictwa posiadających uprawnienia budowlane i doświadczenie </w:t>
      </w:r>
    </w:p>
    <w:p w14:paraId="5A27C5B7" w14:textId="77777777" w:rsidR="000873FB" w:rsidRPr="00223C69" w:rsidRDefault="0075041D" w:rsidP="00210BD4">
      <w:pPr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</w:rPr>
        <w:t>jako uczestnika procesu budowalnego</w:t>
      </w:r>
      <w:r w:rsidR="00210BD4">
        <w:rPr>
          <w:rFonts w:ascii="Calibri" w:hAnsi="Calibri" w:cs="Calibri"/>
          <w:color w:val="262626"/>
          <w:sz w:val="22"/>
          <w:szCs w:val="22"/>
        </w:rPr>
        <w:t>.</w:t>
      </w:r>
    </w:p>
    <w:p w14:paraId="42D8D466" w14:textId="77777777" w:rsidR="00210BD4" w:rsidRDefault="000041D2" w:rsidP="00210BD4">
      <w:pPr>
        <w:jc w:val="both"/>
        <w:rPr>
          <w:rFonts w:ascii="Calibri" w:hAnsi="Calibri" w:cs="Calibri"/>
          <w:color w:val="262626"/>
          <w:sz w:val="22"/>
          <w:szCs w:val="22"/>
        </w:rPr>
      </w:pPr>
      <w:r w:rsidRPr="00223C69">
        <w:rPr>
          <w:rFonts w:ascii="Calibri" w:hAnsi="Calibri" w:cs="Calibri"/>
          <w:color w:val="262626"/>
          <w:sz w:val="22"/>
          <w:szCs w:val="22"/>
          <w:u w:val="single"/>
        </w:rPr>
        <w:t>Celem kursu jest</w:t>
      </w:r>
      <w:r w:rsidR="0075041D">
        <w:rPr>
          <w:rFonts w:ascii="Calibri" w:hAnsi="Calibri" w:cs="Calibri"/>
          <w:color w:val="262626"/>
          <w:sz w:val="22"/>
          <w:szCs w:val="22"/>
          <w:u w:val="single"/>
        </w:rPr>
        <w:t xml:space="preserve"> </w:t>
      </w:r>
      <w:r w:rsidR="0075041D" w:rsidRPr="0075041D">
        <w:rPr>
          <w:rFonts w:ascii="Calibri" w:hAnsi="Calibri" w:cs="Calibri"/>
          <w:color w:val="262626"/>
          <w:sz w:val="22"/>
          <w:szCs w:val="22"/>
        </w:rPr>
        <w:t>przekazanie wiedzy osobom ubiegającym się o funkcję</w:t>
      </w:r>
      <w:r w:rsidR="0075041D">
        <w:rPr>
          <w:rFonts w:ascii="Calibri" w:hAnsi="Calibri" w:cs="Calibri"/>
          <w:color w:val="262626"/>
          <w:sz w:val="22"/>
          <w:szCs w:val="22"/>
          <w:u w:val="single"/>
        </w:rPr>
        <w:t xml:space="preserve"> </w:t>
      </w:r>
      <w:r w:rsidR="0075041D">
        <w:rPr>
          <w:rFonts w:ascii="Calibri" w:hAnsi="Calibri" w:cs="Calibri"/>
          <w:color w:val="262626"/>
          <w:sz w:val="22"/>
          <w:szCs w:val="22"/>
        </w:rPr>
        <w:t>inspektora nadzoru inwestorskiego</w:t>
      </w:r>
      <w:r w:rsidR="00210BD4">
        <w:rPr>
          <w:rFonts w:ascii="Calibri" w:hAnsi="Calibri" w:cs="Calibri"/>
          <w:color w:val="262626"/>
          <w:sz w:val="22"/>
          <w:szCs w:val="22"/>
        </w:rPr>
        <w:t xml:space="preserve">, </w:t>
      </w:r>
    </w:p>
    <w:p w14:paraId="13591B82" w14:textId="77777777" w:rsidR="000873FB" w:rsidRPr="00223C69" w:rsidRDefault="00210BD4" w:rsidP="00210BD4">
      <w:pPr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</w:rPr>
        <w:t xml:space="preserve">z zakresu obowiązków polegających na podejmowaniu czynności prawnych, nadzoru nad zgodnością realizacji inwestycji z projektem budowlanym, pozwoleniem na budowę, przepisami prawa i zasadami wiedzy technicznej. </w:t>
      </w:r>
    </w:p>
    <w:p w14:paraId="5C810485" w14:textId="77777777" w:rsidR="00C65BBA" w:rsidRPr="00DE2CCD" w:rsidRDefault="00C65BBA" w:rsidP="000041D2">
      <w:pPr>
        <w:rPr>
          <w:rFonts w:ascii="Verdana" w:hAnsi="Verdana" w:cs="Arial"/>
          <w:sz w:val="1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8218"/>
      </w:tblGrid>
      <w:tr w:rsidR="00C65BBA" w:rsidRPr="00C063A3" w14:paraId="32BD4741" w14:textId="77777777" w:rsidTr="000873FB">
        <w:trPr>
          <w:trHeight w:val="341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97484B" w14:textId="77777777" w:rsidR="00E955B8" w:rsidRPr="00E955B8" w:rsidRDefault="00E955B8" w:rsidP="001E49A8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B67699">
              <w:rPr>
                <w:rFonts w:ascii="Calibri" w:hAnsi="Calibri" w:cs="Calibri"/>
                <w:b/>
                <w:sz w:val="28"/>
                <w:szCs w:val="22"/>
              </w:rPr>
              <w:t xml:space="preserve">KURS WEEKENDOWY   </w:t>
            </w:r>
            <w:r w:rsidR="0067721D">
              <w:rPr>
                <w:rFonts w:ascii="Calibri" w:hAnsi="Calibri" w:cs="Calibri"/>
                <w:b/>
                <w:sz w:val="28"/>
                <w:szCs w:val="22"/>
              </w:rPr>
              <w:t xml:space="preserve">-   </w:t>
            </w:r>
            <w:r w:rsidR="001E49A8">
              <w:rPr>
                <w:rFonts w:ascii="Calibri" w:hAnsi="Calibri" w:cs="Calibri"/>
                <w:b/>
                <w:sz w:val="28"/>
                <w:szCs w:val="22"/>
              </w:rPr>
              <w:t>23</w:t>
            </w:r>
            <w:r w:rsidR="0067721D">
              <w:rPr>
                <w:rFonts w:ascii="Calibri" w:hAnsi="Calibri" w:cs="Calibri"/>
                <w:b/>
                <w:sz w:val="28"/>
                <w:szCs w:val="22"/>
              </w:rPr>
              <w:t xml:space="preserve"> godzin</w:t>
            </w:r>
            <w:r w:rsidR="00A13E90">
              <w:rPr>
                <w:rFonts w:ascii="Calibri" w:hAnsi="Calibri" w:cs="Calibri"/>
                <w:b/>
                <w:sz w:val="28"/>
                <w:szCs w:val="22"/>
              </w:rPr>
              <w:t>y</w:t>
            </w:r>
            <w:r w:rsidR="0067721D">
              <w:rPr>
                <w:rFonts w:ascii="Calibri" w:hAnsi="Calibri" w:cs="Calibri"/>
                <w:b/>
                <w:sz w:val="28"/>
                <w:szCs w:val="22"/>
              </w:rPr>
              <w:t xml:space="preserve"> szkolenia</w:t>
            </w:r>
          </w:p>
        </w:tc>
      </w:tr>
      <w:tr w:rsidR="005A7739" w:rsidRPr="00C063A3" w14:paraId="01725CE2" w14:textId="77777777" w:rsidTr="000873FB">
        <w:trPr>
          <w:trHeight w:val="372"/>
        </w:trPr>
        <w:tc>
          <w:tcPr>
            <w:tcW w:w="2414" w:type="dxa"/>
            <w:shd w:val="clear" w:color="auto" w:fill="auto"/>
          </w:tcPr>
          <w:p w14:paraId="22635292" w14:textId="77777777" w:rsidR="005A7739" w:rsidRPr="00210BD4" w:rsidRDefault="005A7739" w:rsidP="005A773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10BD4">
              <w:rPr>
                <w:rFonts w:ascii="Calibri" w:hAnsi="Calibri" w:cs="Calibri"/>
                <w:b/>
                <w:sz w:val="24"/>
                <w:szCs w:val="24"/>
              </w:rPr>
              <w:t>TERMIN SZKOLENIA</w:t>
            </w:r>
            <w:r w:rsidR="00893DEA" w:rsidRPr="00210BD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8218" w:type="dxa"/>
            <w:shd w:val="clear" w:color="auto" w:fill="auto"/>
          </w:tcPr>
          <w:p w14:paraId="5763693A" w14:textId="77777777" w:rsidR="000873FB" w:rsidRPr="00C951E8" w:rsidRDefault="00771C94" w:rsidP="001E49A8">
            <w:pPr>
              <w:rPr>
                <w:rFonts w:ascii="Calibri" w:hAnsi="Calibri" w:cs="Calibri"/>
                <w:b/>
                <w:color w:val="00B050"/>
                <w:sz w:val="36"/>
                <w:szCs w:val="36"/>
              </w:rPr>
            </w:pPr>
            <w:r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>18.</w:t>
            </w:r>
            <w:r w:rsidR="001E49A8"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>0</w:t>
            </w:r>
            <w:r w:rsidR="002B7D52"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>6</w:t>
            </w:r>
            <w:r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>.2021</w:t>
            </w:r>
            <w:r w:rsidR="00A71D70"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 xml:space="preserve"> </w:t>
            </w:r>
            <w:r w:rsidR="002B7D52"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>–</w:t>
            </w:r>
            <w:r w:rsidR="000873FB"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 xml:space="preserve"> </w:t>
            </w:r>
            <w:r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>20</w:t>
            </w:r>
            <w:r w:rsidR="002B7D52"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>.06</w:t>
            </w:r>
            <w:r w:rsidR="001E49A8"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 xml:space="preserve">. </w:t>
            </w:r>
            <w:r w:rsidRPr="00C951E8">
              <w:rPr>
                <w:rFonts w:ascii="Calibri" w:hAnsi="Calibri" w:cs="Calibri"/>
                <w:b/>
                <w:color w:val="00B050"/>
                <w:sz w:val="36"/>
                <w:szCs w:val="36"/>
              </w:rPr>
              <w:t>2021</w:t>
            </w:r>
          </w:p>
          <w:p w14:paraId="1BC8CD22" w14:textId="77777777" w:rsidR="00A71D70" w:rsidRPr="00210BD4" w:rsidRDefault="000873FB" w:rsidP="001E49A8">
            <w:pPr>
              <w:rPr>
                <w:rFonts w:ascii="Calibri" w:hAnsi="Calibri" w:cs="Calibri"/>
                <w:sz w:val="24"/>
                <w:szCs w:val="24"/>
              </w:rPr>
            </w:pPr>
            <w:r w:rsidRPr="00210BD4">
              <w:rPr>
                <w:rFonts w:ascii="Calibri" w:hAnsi="Calibri" w:cs="Calibri"/>
                <w:b/>
                <w:sz w:val="24"/>
                <w:szCs w:val="24"/>
              </w:rPr>
              <w:t>(piątek, sobota, niedziela)</w:t>
            </w:r>
          </w:p>
        </w:tc>
      </w:tr>
      <w:tr w:rsidR="005A7739" w:rsidRPr="00C063A3" w14:paraId="709AD054" w14:textId="77777777" w:rsidTr="000873FB">
        <w:trPr>
          <w:trHeight w:val="303"/>
        </w:trPr>
        <w:tc>
          <w:tcPr>
            <w:tcW w:w="2414" w:type="dxa"/>
            <w:shd w:val="clear" w:color="auto" w:fill="auto"/>
          </w:tcPr>
          <w:p w14:paraId="1B62012D" w14:textId="77777777" w:rsidR="005A7739" w:rsidRPr="00210BD4" w:rsidRDefault="005A7739" w:rsidP="005A7739">
            <w:pPr>
              <w:rPr>
                <w:rFonts w:ascii="Calibri" w:hAnsi="Calibri" w:cs="Calibri"/>
                <w:sz w:val="24"/>
                <w:szCs w:val="24"/>
              </w:rPr>
            </w:pPr>
            <w:r w:rsidRPr="00210BD4">
              <w:rPr>
                <w:rFonts w:ascii="Calibri" w:hAnsi="Calibri" w:cs="Calibri"/>
                <w:b/>
                <w:sz w:val="24"/>
                <w:szCs w:val="24"/>
              </w:rPr>
              <w:t>MIEJSCE SZKOLENIA</w:t>
            </w:r>
            <w:r w:rsidRPr="00210BD4">
              <w:rPr>
                <w:rFonts w:ascii="Calibri" w:hAnsi="Calibri" w:cs="Calibri"/>
                <w:sz w:val="24"/>
                <w:szCs w:val="24"/>
              </w:rPr>
              <w:t xml:space="preserve"> : </w:t>
            </w:r>
          </w:p>
        </w:tc>
        <w:tc>
          <w:tcPr>
            <w:tcW w:w="8218" w:type="dxa"/>
            <w:shd w:val="clear" w:color="auto" w:fill="auto"/>
          </w:tcPr>
          <w:p w14:paraId="19D3E23C" w14:textId="2EED0228" w:rsidR="00B24C84" w:rsidRPr="00210BD4" w:rsidRDefault="002B7D52" w:rsidP="00A71D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SZKOLENIE NA PLATFORMIE E-LEARNINGOWEJ</w:t>
            </w:r>
            <w:r w:rsidR="00771C94">
              <w:rPr>
                <w:rFonts w:ascii="Calibri" w:hAnsi="Calibri" w:cs="Calibri"/>
                <w:b/>
                <w:sz w:val="24"/>
                <w:szCs w:val="24"/>
              </w:rPr>
              <w:t xml:space="preserve"> MS-</w:t>
            </w:r>
            <w:r w:rsidR="00C951E8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 w:rsidR="00771C94">
              <w:rPr>
                <w:rFonts w:ascii="Calibri" w:hAnsi="Calibri" w:cs="Calibri"/>
                <w:b/>
                <w:sz w:val="24"/>
                <w:szCs w:val="24"/>
              </w:rPr>
              <w:t>EAMS</w:t>
            </w:r>
          </w:p>
        </w:tc>
      </w:tr>
      <w:tr w:rsidR="00D644FB" w:rsidRPr="00C063A3" w14:paraId="69D38547" w14:textId="77777777" w:rsidTr="00210BD4">
        <w:trPr>
          <w:trHeight w:val="4187"/>
        </w:trPr>
        <w:tc>
          <w:tcPr>
            <w:tcW w:w="2414" w:type="dxa"/>
            <w:shd w:val="clear" w:color="auto" w:fill="auto"/>
          </w:tcPr>
          <w:p w14:paraId="7E37155E" w14:textId="77777777" w:rsidR="00D644FB" w:rsidRPr="00210BD4" w:rsidRDefault="00A71D70" w:rsidP="005A7739">
            <w:pPr>
              <w:rPr>
                <w:rFonts w:ascii="Calibri" w:hAnsi="Calibri" w:cs="Calibri"/>
                <w:sz w:val="24"/>
                <w:szCs w:val="24"/>
              </w:rPr>
            </w:pPr>
            <w:r w:rsidRPr="00210BD4">
              <w:rPr>
                <w:rFonts w:ascii="Calibri" w:hAnsi="Calibri" w:cs="Calibri"/>
                <w:b/>
                <w:sz w:val="24"/>
                <w:szCs w:val="24"/>
              </w:rPr>
              <w:t>WYKŁADOWCY</w:t>
            </w:r>
            <w:r w:rsidR="00D644FB" w:rsidRPr="00210BD4">
              <w:rPr>
                <w:rFonts w:ascii="Calibri" w:hAnsi="Calibri" w:cs="Calibri"/>
                <w:sz w:val="24"/>
                <w:szCs w:val="24"/>
              </w:rPr>
              <w:t xml:space="preserve"> : </w:t>
            </w:r>
          </w:p>
          <w:p w14:paraId="223BC07F" w14:textId="77777777" w:rsidR="00D644FB" w:rsidRPr="00210BD4" w:rsidRDefault="00D644FB" w:rsidP="005A773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18" w:type="dxa"/>
            <w:shd w:val="clear" w:color="auto" w:fill="auto"/>
          </w:tcPr>
          <w:p w14:paraId="695479AA" w14:textId="77777777" w:rsidR="00A71D70" w:rsidRPr="00210BD4" w:rsidRDefault="00CD1C74" w:rsidP="005A773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18797A" w:rsidRPr="00210BD4">
              <w:rPr>
                <w:rFonts w:ascii="Calibri" w:hAnsi="Calibri" w:cs="Calibri"/>
                <w:b/>
                <w:sz w:val="24"/>
                <w:szCs w:val="24"/>
              </w:rPr>
              <w:t xml:space="preserve">gr inż. </w:t>
            </w:r>
            <w:r w:rsidR="001E49A8" w:rsidRPr="00210BD4">
              <w:rPr>
                <w:rFonts w:ascii="Calibri" w:hAnsi="Calibri" w:cs="Calibri"/>
                <w:b/>
                <w:sz w:val="24"/>
                <w:szCs w:val="24"/>
              </w:rPr>
              <w:t>Małgorzata Mazur</w:t>
            </w:r>
          </w:p>
          <w:p w14:paraId="68CC4B11" w14:textId="55788AF4" w:rsidR="008F3EA1" w:rsidRPr="00210BD4" w:rsidRDefault="008F3EA1" w:rsidP="003770FB">
            <w:pPr>
              <w:spacing w:line="259" w:lineRule="auto"/>
              <w:jc w:val="both"/>
              <w:rPr>
                <w:rFonts w:ascii="Calibri" w:eastAsia="Calibri" w:hAnsi="Calibri"/>
                <w:color w:val="3B3838"/>
                <w:szCs w:val="24"/>
                <w:lang w:eastAsia="en-US"/>
              </w:rPr>
            </w:pPr>
            <w:r w:rsidRPr="00210BD4">
              <w:rPr>
                <w:rFonts w:ascii="Calibri" w:eastAsia="Calibri" w:hAnsi="Calibri"/>
                <w:color w:val="3B3838"/>
                <w:szCs w:val="24"/>
                <w:lang w:eastAsia="en-US"/>
              </w:rPr>
              <w:t>Absolwentka Wydziału Budownictwa Politechniki  Śląskiej, studia podyplomowe z zakresu budownictwa na terenach pogórniczych, mykologii budowlanej oraz administracji i zarządzania na Wydziale Prawa US. Uprawnienia budowlane w specjalności konstrukcyjno-budowlanej do wykonawstwa i projektowania b.o. Ponad 35 doświadczenia  w zawodzie, zarówno w wykonawstwie jak i projektowaniu.  Ponad 10 lat doświadczenia w szkoleniach z zakresu budownictwa i prawa budowlanego dla różnych instytucji  na terenie całej Polski.</w:t>
            </w:r>
          </w:p>
          <w:p w14:paraId="0068C2FE" w14:textId="77777777" w:rsidR="00D644FB" w:rsidRPr="00210BD4" w:rsidRDefault="00CD1C74" w:rsidP="00003048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m</w:t>
            </w:r>
            <w:r w:rsidR="001E49A8" w:rsidRPr="00210BD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gr inż. Maciej Rokiel</w:t>
            </w:r>
            <w:r w:rsidR="0014154C" w:rsidRPr="00210BD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</w:p>
          <w:p w14:paraId="4E0D2865" w14:textId="77777777" w:rsidR="008F3EA1" w:rsidRPr="00210BD4" w:rsidRDefault="008F3EA1" w:rsidP="005F5B63">
            <w:pPr>
              <w:spacing w:line="259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10BD4">
              <w:rPr>
                <w:rFonts w:ascii="Calibri" w:hAnsi="Calibri" w:cs="Calibri"/>
                <w:color w:val="3B3838"/>
                <w:szCs w:val="24"/>
              </w:rPr>
              <w:t xml:space="preserve">Absolwent Wydziału Budownictwa, Architektury i Inżynierii Środowiska Politechniki Łódzkiej. Przynależy do Stowarzyszenia Inżynierów i Techników Przemysłu Materiałów Budowlanych oraz Polskiego Stowarzyszenia Mykologów Budownictwa. Rzeczoznawca budowlany. </w:t>
            </w:r>
            <w:r w:rsidR="00CD1C74">
              <w:rPr>
                <w:rFonts w:ascii="Calibri" w:hAnsi="Calibri" w:cs="Calibri"/>
                <w:color w:val="3B3838"/>
                <w:szCs w:val="24"/>
              </w:rPr>
              <w:t xml:space="preserve"> </w:t>
            </w:r>
            <w:r w:rsidRPr="00210BD4">
              <w:rPr>
                <w:rFonts w:ascii="Calibri" w:hAnsi="Calibri" w:cs="Calibri"/>
                <w:color w:val="3B3838"/>
                <w:szCs w:val="24"/>
              </w:rPr>
              <w:t>Od kilkunastu lat jest związany z branżą chemii budowlanej.</w:t>
            </w:r>
            <w:r w:rsidR="00CD1C74">
              <w:rPr>
                <w:rFonts w:ascii="Calibri" w:hAnsi="Calibri" w:cs="Calibri"/>
                <w:color w:val="3B3838"/>
                <w:szCs w:val="24"/>
              </w:rPr>
              <w:t xml:space="preserve"> Jest autorem wielu publikacji technicznych. </w:t>
            </w:r>
            <w:r w:rsidRPr="00210BD4">
              <w:rPr>
                <w:rFonts w:ascii="Calibri" w:hAnsi="Calibri" w:cs="Calibri"/>
                <w:color w:val="3B3838"/>
                <w:szCs w:val="24"/>
              </w:rPr>
              <w:t xml:space="preserve"> Na łamach prasy fachowej publikuje artykuły dotyczące nowoczesnych technologii i poprawnych rozwiązań technologiczno</w:t>
            </w:r>
            <w:r w:rsidRPr="00210BD4">
              <w:rPr>
                <w:rFonts w:ascii="Calibri" w:hAnsi="Calibri" w:cs="Calibri"/>
                <w:color w:val="3B3838"/>
                <w:szCs w:val="24"/>
              </w:rPr>
              <w:softHyphen/>
            </w:r>
            <w:r w:rsidRPr="00210BD4">
              <w:rPr>
                <w:rFonts w:ascii="Calibri" w:hAnsi="Calibri" w:cs="Calibri"/>
                <w:color w:val="3B3838"/>
                <w:szCs w:val="24"/>
              </w:rPr>
              <w:noBreakHyphen/>
              <w:t>materiałowych hydroizolacji balkonów, tarasów, pomieszczeń mokrych i basenów. Zajmuje się również zagadnieniami związanymi z kompleksową renowacją starych, zawilgoconych i zasolonych budynków oraz kosztorysowaniem nowych technologii. </w:t>
            </w:r>
          </w:p>
        </w:tc>
      </w:tr>
      <w:tr w:rsidR="00664B96" w:rsidRPr="00C063A3" w14:paraId="18BB9F5E" w14:textId="77777777" w:rsidTr="002B7D52">
        <w:trPr>
          <w:trHeight w:val="422"/>
        </w:trPr>
        <w:tc>
          <w:tcPr>
            <w:tcW w:w="2414" w:type="dxa"/>
            <w:shd w:val="clear" w:color="auto" w:fill="auto"/>
          </w:tcPr>
          <w:p w14:paraId="72ACF42B" w14:textId="77777777" w:rsidR="00664B96" w:rsidRPr="00210BD4" w:rsidRDefault="00664B96" w:rsidP="005A773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10BD4">
              <w:rPr>
                <w:rFonts w:ascii="Calibri" w:hAnsi="Calibri" w:cs="Calibri"/>
                <w:b/>
                <w:sz w:val="24"/>
                <w:szCs w:val="24"/>
              </w:rPr>
              <w:t>ZAPEWNIAMY:</w:t>
            </w:r>
          </w:p>
        </w:tc>
        <w:tc>
          <w:tcPr>
            <w:tcW w:w="8218" w:type="dxa"/>
            <w:shd w:val="clear" w:color="auto" w:fill="auto"/>
          </w:tcPr>
          <w:p w14:paraId="70200DBB" w14:textId="77777777" w:rsidR="00664B96" w:rsidRPr="00210BD4" w:rsidRDefault="001E49A8" w:rsidP="001E49A8">
            <w:pPr>
              <w:rPr>
                <w:rFonts w:ascii="Calibri" w:hAnsi="Calibri" w:cs="Calibri"/>
                <w:sz w:val="24"/>
                <w:szCs w:val="24"/>
              </w:rPr>
            </w:pPr>
            <w:r w:rsidRPr="00210BD4">
              <w:rPr>
                <w:rFonts w:ascii="Calibri" w:hAnsi="Calibri" w:cs="Calibri"/>
                <w:sz w:val="24"/>
                <w:szCs w:val="24"/>
              </w:rPr>
              <w:t>M</w:t>
            </w:r>
            <w:r w:rsidR="00D644FB" w:rsidRPr="00210BD4">
              <w:rPr>
                <w:rFonts w:ascii="Calibri" w:hAnsi="Calibri" w:cs="Calibri"/>
                <w:sz w:val="24"/>
                <w:szCs w:val="24"/>
              </w:rPr>
              <w:t>ateriały</w:t>
            </w:r>
            <w:r w:rsidR="002B7D52">
              <w:rPr>
                <w:rFonts w:ascii="Calibri" w:hAnsi="Calibri" w:cs="Calibri"/>
                <w:sz w:val="24"/>
                <w:szCs w:val="24"/>
              </w:rPr>
              <w:t xml:space="preserve"> szkoleniowe</w:t>
            </w:r>
          </w:p>
        </w:tc>
      </w:tr>
      <w:tr w:rsidR="005A7739" w:rsidRPr="00C063A3" w14:paraId="24E5E35A" w14:textId="77777777" w:rsidTr="002B7D52">
        <w:trPr>
          <w:trHeight w:val="412"/>
        </w:trPr>
        <w:tc>
          <w:tcPr>
            <w:tcW w:w="2414" w:type="dxa"/>
            <w:shd w:val="clear" w:color="auto" w:fill="auto"/>
          </w:tcPr>
          <w:p w14:paraId="70DDAA4B" w14:textId="77777777" w:rsidR="005A7739" w:rsidRPr="00210BD4" w:rsidRDefault="00B24C84" w:rsidP="00E17B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10BD4">
              <w:rPr>
                <w:rFonts w:ascii="Calibri" w:hAnsi="Calibri" w:cs="Calibri"/>
                <w:b/>
                <w:sz w:val="24"/>
                <w:szCs w:val="24"/>
              </w:rPr>
              <w:t>KOSZT</w:t>
            </w:r>
            <w:r w:rsidR="00E17BB7" w:rsidRPr="00210BD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10BD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8218" w:type="dxa"/>
            <w:shd w:val="clear" w:color="auto" w:fill="auto"/>
          </w:tcPr>
          <w:p w14:paraId="02DAF496" w14:textId="77777777" w:rsidR="0067721D" w:rsidRPr="007C6570" w:rsidRDefault="002B7D52" w:rsidP="007C65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500</w:t>
            </w:r>
            <w:r w:rsidR="001E49A8" w:rsidRPr="00210BD4">
              <w:rPr>
                <w:rFonts w:ascii="Calibri" w:hAnsi="Calibri" w:cs="Calibri"/>
                <w:b/>
                <w:sz w:val="24"/>
                <w:szCs w:val="24"/>
              </w:rPr>
              <w:t>,00</w:t>
            </w:r>
            <w:r w:rsidR="00A13E90" w:rsidRPr="00210BD4">
              <w:rPr>
                <w:rFonts w:ascii="Calibri" w:hAnsi="Calibri" w:cs="Calibri"/>
                <w:b/>
                <w:sz w:val="24"/>
                <w:szCs w:val="24"/>
              </w:rPr>
              <w:t xml:space="preserve"> złotych </w:t>
            </w:r>
            <w:r w:rsidR="00B07976" w:rsidRPr="00210BD4">
              <w:rPr>
                <w:rFonts w:ascii="Calibri" w:hAnsi="Calibri" w:cs="Calibri"/>
                <w:b/>
                <w:sz w:val="24"/>
                <w:szCs w:val="24"/>
              </w:rPr>
              <w:t>(zwolnione z VAT)</w:t>
            </w:r>
            <w:r w:rsidR="00B07976" w:rsidRPr="00210B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687B" w:rsidRPr="007C657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B2966" w:rsidRPr="00C063A3" w14:paraId="4AB73CC8" w14:textId="77777777" w:rsidTr="000873FB">
        <w:trPr>
          <w:trHeight w:val="540"/>
        </w:trPr>
        <w:tc>
          <w:tcPr>
            <w:tcW w:w="2414" w:type="dxa"/>
            <w:shd w:val="clear" w:color="auto" w:fill="auto"/>
          </w:tcPr>
          <w:p w14:paraId="224FCAC4" w14:textId="77777777" w:rsidR="00AB2966" w:rsidRPr="00210BD4" w:rsidRDefault="00AB2966" w:rsidP="005A773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10BD4">
              <w:rPr>
                <w:rFonts w:ascii="Calibri" w:hAnsi="Calibri" w:cs="Calibri"/>
                <w:b/>
                <w:sz w:val="24"/>
                <w:szCs w:val="24"/>
              </w:rPr>
              <w:t xml:space="preserve">ZGŁOSZENIA: </w:t>
            </w:r>
          </w:p>
        </w:tc>
        <w:tc>
          <w:tcPr>
            <w:tcW w:w="8218" w:type="dxa"/>
            <w:shd w:val="clear" w:color="auto" w:fill="auto"/>
          </w:tcPr>
          <w:p w14:paraId="6A228E3A" w14:textId="77777777" w:rsidR="001E49A8" w:rsidRPr="00210BD4" w:rsidRDefault="00AB2966" w:rsidP="000873FB">
            <w:pPr>
              <w:rPr>
                <w:rFonts w:ascii="Calibri" w:hAnsi="Calibri" w:cs="Calibri"/>
                <w:sz w:val="24"/>
                <w:szCs w:val="24"/>
              </w:rPr>
            </w:pPr>
            <w:r w:rsidRPr="00210BD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Prosimy o wysłanie wypełnionej karty zgłoszenia na </w:t>
            </w:r>
            <w:hyperlink r:id="rId7" w:history="1">
              <w:r w:rsidRPr="00210BD4">
                <w:rPr>
                  <w:rStyle w:val="Hipercze"/>
                  <w:rFonts w:ascii="Calibri" w:hAnsi="Calibri" w:cs="Calibri"/>
                  <w:color w:val="3B3838"/>
                  <w:sz w:val="24"/>
                  <w:szCs w:val="24"/>
                </w:rPr>
                <w:t>szkolenie@pzitb.katowice.pl</w:t>
              </w:r>
            </w:hyperlink>
            <w:r w:rsidRPr="00210BD4">
              <w:rPr>
                <w:rFonts w:ascii="Calibri" w:hAnsi="Calibri" w:cs="Calibri"/>
                <w:color w:val="3B3838"/>
                <w:sz w:val="24"/>
                <w:szCs w:val="24"/>
              </w:rPr>
              <w:t xml:space="preserve"> lub</w:t>
            </w:r>
            <w:r w:rsidR="000873FB" w:rsidRPr="00210BD4">
              <w:rPr>
                <w:rFonts w:ascii="Calibri" w:hAnsi="Calibri" w:cs="Calibri"/>
                <w:color w:val="3B3838"/>
                <w:sz w:val="24"/>
                <w:szCs w:val="24"/>
              </w:rPr>
              <w:t xml:space="preserve"> </w:t>
            </w:r>
            <w:hyperlink r:id="rId8" w:history="1">
              <w:r w:rsidRPr="00210BD4">
                <w:rPr>
                  <w:rStyle w:val="Hipercze"/>
                  <w:rFonts w:ascii="Calibri" w:hAnsi="Calibri" w:cs="Calibri"/>
                  <w:color w:val="3B3838"/>
                  <w:sz w:val="24"/>
                  <w:szCs w:val="24"/>
                  <w:u w:val="none"/>
                </w:rPr>
                <w:t>rejestrować</w:t>
              </w:r>
            </w:hyperlink>
            <w:r w:rsidRPr="00210BD4">
              <w:rPr>
                <w:rFonts w:ascii="Calibri" w:hAnsi="Calibri" w:cs="Calibri"/>
                <w:color w:val="3B3838"/>
                <w:sz w:val="24"/>
                <w:szCs w:val="24"/>
              </w:rPr>
              <w:t xml:space="preserve"> się elektronicznie na naszej stronie </w:t>
            </w:r>
            <w:hyperlink r:id="rId9" w:history="1">
              <w:r w:rsidR="001E49A8" w:rsidRPr="00210BD4">
                <w:rPr>
                  <w:rStyle w:val="Hipercze"/>
                  <w:rFonts w:ascii="Calibri" w:hAnsi="Calibri" w:cs="Calibri"/>
                  <w:color w:val="3B3838"/>
                  <w:sz w:val="24"/>
                  <w:szCs w:val="24"/>
                </w:rPr>
                <w:t>www.pzitb.katowice.pl</w:t>
              </w:r>
            </w:hyperlink>
            <w:r w:rsidRPr="00210BD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E49A8" w:rsidRPr="00C063A3" w14:paraId="64F318A9" w14:textId="77777777" w:rsidTr="000873FB">
        <w:trPr>
          <w:trHeight w:val="1221"/>
        </w:trPr>
        <w:tc>
          <w:tcPr>
            <w:tcW w:w="2414" w:type="dxa"/>
            <w:shd w:val="clear" w:color="auto" w:fill="auto"/>
          </w:tcPr>
          <w:p w14:paraId="72A3AC34" w14:textId="77777777" w:rsidR="001E49A8" w:rsidRPr="00210BD4" w:rsidRDefault="001E49A8" w:rsidP="005A773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10BD4">
              <w:rPr>
                <w:rFonts w:ascii="Calibri" w:hAnsi="Calibri" w:cs="Calibri"/>
                <w:b/>
                <w:sz w:val="24"/>
                <w:szCs w:val="24"/>
              </w:rPr>
              <w:t xml:space="preserve">ZAŚWIADCZENIE: </w:t>
            </w:r>
          </w:p>
          <w:p w14:paraId="0C124825" w14:textId="77777777" w:rsidR="001E49A8" w:rsidRPr="00210BD4" w:rsidRDefault="001E49A8" w:rsidP="005A773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46673A8" w14:textId="77777777" w:rsidR="001E49A8" w:rsidRPr="00210BD4" w:rsidRDefault="001E49A8" w:rsidP="001E49A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18" w:type="dxa"/>
            <w:shd w:val="clear" w:color="auto" w:fill="auto"/>
          </w:tcPr>
          <w:p w14:paraId="596FC10E" w14:textId="77777777" w:rsidR="001E49A8" w:rsidRPr="00210BD4" w:rsidRDefault="001E49A8" w:rsidP="001E49A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0BD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Uczestnik kursu otrzyma po zakończeniu kursu </w:t>
            </w:r>
            <w:r w:rsidRPr="00210B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ZAŚWIADCZENIE </w:t>
            </w:r>
          </w:p>
          <w:p w14:paraId="2F4E2BCD" w14:textId="77777777" w:rsidR="001E49A8" w:rsidRPr="00210BD4" w:rsidRDefault="001E49A8" w:rsidP="000873F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0BD4">
              <w:rPr>
                <w:rFonts w:ascii="Calibri" w:hAnsi="Calibri" w:cs="Calibri"/>
                <w:color w:val="000000"/>
                <w:sz w:val="24"/>
                <w:szCs w:val="24"/>
              </w:rPr>
              <w:t>Nasze Stowarzyszenie posiada Zaświadczenie Nr 1/2008 o wpisie niepublicznej placówki kształcenia ustawicznego do ewidencji prowadzonej przez Prezydenta Miasta Katowice.</w:t>
            </w:r>
          </w:p>
        </w:tc>
      </w:tr>
    </w:tbl>
    <w:p w14:paraId="5D05E648" w14:textId="77777777" w:rsidR="005F5B63" w:rsidRDefault="005F5B63">
      <w:pPr>
        <w:rPr>
          <w:rFonts w:ascii="Calibri" w:hAnsi="Calibri" w:cs="Calibri"/>
          <w:color w:val="000000"/>
          <w:sz w:val="22"/>
          <w:szCs w:val="22"/>
        </w:rPr>
      </w:pPr>
    </w:p>
    <w:p w14:paraId="46603EA8" w14:textId="77777777" w:rsidR="001E49A8" w:rsidRPr="0016193F" w:rsidRDefault="003E6C09">
      <w:pPr>
        <w:rPr>
          <w:rFonts w:ascii="Calibri" w:hAnsi="Calibri" w:cs="Calibri"/>
          <w:color w:val="3B3838"/>
          <w:sz w:val="22"/>
          <w:szCs w:val="22"/>
        </w:rPr>
      </w:pPr>
      <w:r w:rsidRPr="00C063A3">
        <w:rPr>
          <w:rFonts w:ascii="Calibri" w:hAnsi="Calibri" w:cs="Calibri"/>
          <w:color w:val="000000"/>
          <w:sz w:val="22"/>
          <w:szCs w:val="22"/>
        </w:rPr>
        <w:t xml:space="preserve">Wszelkie zapytania proszę kierować pod numer </w:t>
      </w:r>
      <w:r w:rsidRPr="00C063A3">
        <w:rPr>
          <w:rFonts w:ascii="Calibri" w:hAnsi="Calibri" w:cs="Calibri"/>
          <w:b/>
          <w:color w:val="000000"/>
          <w:sz w:val="22"/>
          <w:szCs w:val="22"/>
        </w:rPr>
        <w:t xml:space="preserve">32 255 46 65 </w:t>
      </w:r>
      <w:r w:rsidR="008F3EA1" w:rsidRPr="008F3EA1">
        <w:rPr>
          <w:rFonts w:ascii="Calibri" w:hAnsi="Calibri" w:cs="Calibri"/>
          <w:color w:val="000000"/>
          <w:sz w:val="22"/>
          <w:szCs w:val="22"/>
        </w:rPr>
        <w:t>do Magdaleny Malik</w:t>
      </w:r>
      <w:r w:rsidR="008F3EA1">
        <w:rPr>
          <w:rFonts w:ascii="Calibri" w:hAnsi="Calibri" w:cs="Calibri"/>
          <w:color w:val="000000"/>
          <w:sz w:val="22"/>
          <w:szCs w:val="22"/>
        </w:rPr>
        <w:t>.</w:t>
      </w:r>
    </w:p>
    <w:p w14:paraId="75509F73" w14:textId="23589B6C" w:rsidR="00FA284D" w:rsidRPr="00C951E8" w:rsidRDefault="00071688">
      <w:pPr>
        <w:rPr>
          <w:rStyle w:val="Hipercze"/>
          <w:rFonts w:ascii="Calibri" w:hAnsi="Calibri" w:cs="Calibri"/>
          <w:color w:val="0070C0"/>
          <w:sz w:val="22"/>
          <w:szCs w:val="22"/>
        </w:rPr>
      </w:pPr>
      <w:r w:rsidRPr="00C951E8">
        <w:rPr>
          <w:rFonts w:ascii="Calibri" w:hAnsi="Calibri" w:cs="Calibri"/>
          <w:color w:val="0070C0"/>
          <w:sz w:val="22"/>
          <w:szCs w:val="22"/>
          <w:u w:val="single"/>
        </w:rPr>
        <w:t>Program kursu</w:t>
      </w:r>
      <w:r w:rsidR="00FA284D" w:rsidRPr="0016193F">
        <w:rPr>
          <w:rFonts w:ascii="Calibri" w:hAnsi="Calibri" w:cs="Calibri"/>
          <w:color w:val="3B3838"/>
          <w:sz w:val="22"/>
          <w:szCs w:val="22"/>
        </w:rPr>
        <w:t xml:space="preserve"> </w:t>
      </w:r>
      <w:r w:rsidR="003F4729" w:rsidRPr="0016193F">
        <w:rPr>
          <w:rFonts w:ascii="Calibri" w:hAnsi="Calibri" w:cs="Calibri"/>
          <w:color w:val="3B3838"/>
          <w:sz w:val="22"/>
          <w:szCs w:val="22"/>
        </w:rPr>
        <w:t>znajduj</w:t>
      </w:r>
      <w:r w:rsidR="00273292">
        <w:rPr>
          <w:rFonts w:ascii="Calibri" w:hAnsi="Calibri" w:cs="Calibri"/>
          <w:color w:val="3B3838"/>
          <w:sz w:val="22"/>
          <w:szCs w:val="22"/>
        </w:rPr>
        <w:t>e</w:t>
      </w:r>
      <w:r w:rsidR="00FA284D" w:rsidRPr="0016193F">
        <w:rPr>
          <w:rFonts w:ascii="Calibri" w:hAnsi="Calibri" w:cs="Calibri"/>
          <w:color w:val="3B3838"/>
          <w:sz w:val="22"/>
          <w:szCs w:val="22"/>
        </w:rPr>
        <w:t xml:space="preserve"> się na </w:t>
      </w:r>
      <w:hyperlink r:id="rId10" w:history="1">
        <w:r w:rsidR="001E49A8" w:rsidRPr="00C951E8">
          <w:rPr>
            <w:rStyle w:val="Hipercze"/>
            <w:rFonts w:ascii="Calibri" w:hAnsi="Calibri" w:cs="Calibri"/>
            <w:color w:val="0070C0"/>
            <w:sz w:val="22"/>
            <w:szCs w:val="22"/>
          </w:rPr>
          <w:t>www.pzitb.katowice.pl</w:t>
        </w:r>
      </w:hyperlink>
    </w:p>
    <w:p w14:paraId="194F4618" w14:textId="77777777" w:rsidR="00C951E8" w:rsidRDefault="00C951E8">
      <w:pPr>
        <w:rPr>
          <w:rFonts w:ascii="Calibri" w:hAnsi="Calibri" w:cs="Calibri"/>
          <w:color w:val="000000"/>
          <w:sz w:val="22"/>
          <w:szCs w:val="22"/>
        </w:rPr>
      </w:pPr>
    </w:p>
    <w:p w14:paraId="3101F89D" w14:textId="77777777" w:rsidR="00AB2966" w:rsidRDefault="00983F79">
      <w:pPr>
        <w:rPr>
          <w:rFonts w:ascii="Calibri" w:hAnsi="Calibri" w:cs="Calibri"/>
          <w:color w:val="000000"/>
          <w:sz w:val="22"/>
          <w:szCs w:val="22"/>
        </w:rPr>
      </w:pPr>
      <w:r w:rsidRPr="00C063A3">
        <w:rPr>
          <w:rFonts w:ascii="Calibri" w:hAnsi="Calibri" w:cs="Calibri"/>
          <w:color w:val="000000"/>
          <w:sz w:val="22"/>
          <w:szCs w:val="22"/>
        </w:rPr>
        <w:t xml:space="preserve">                           </w:t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Pr="00C063A3">
        <w:rPr>
          <w:rFonts w:ascii="Calibri" w:hAnsi="Calibri" w:cs="Calibri"/>
          <w:color w:val="000000"/>
          <w:sz w:val="22"/>
          <w:szCs w:val="22"/>
        </w:rPr>
        <w:t xml:space="preserve">                         </w:t>
      </w:r>
    </w:p>
    <w:p w14:paraId="33AB6000" w14:textId="77777777" w:rsidR="00983F79" w:rsidRPr="00C063A3" w:rsidRDefault="00983F79" w:rsidP="00AB2966">
      <w:pPr>
        <w:ind w:left="4248" w:firstLine="708"/>
        <w:rPr>
          <w:rFonts w:ascii="Calibri" w:hAnsi="Calibri" w:cs="Calibri"/>
          <w:color w:val="000000"/>
          <w:sz w:val="22"/>
          <w:szCs w:val="22"/>
        </w:rPr>
      </w:pPr>
      <w:r w:rsidRPr="00C063A3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Pr="00C063A3">
        <w:rPr>
          <w:rFonts w:ascii="Calibri" w:hAnsi="Calibri" w:cs="Calibri"/>
          <w:color w:val="000000"/>
          <w:sz w:val="22"/>
          <w:szCs w:val="22"/>
        </w:rPr>
        <w:t>Z poważaniem</w:t>
      </w:r>
    </w:p>
    <w:p w14:paraId="508EA5FB" w14:textId="77777777" w:rsidR="002B7D52" w:rsidRDefault="00983F79">
      <w:pPr>
        <w:rPr>
          <w:rFonts w:ascii="Calibri" w:hAnsi="Calibri" w:cs="Calibri"/>
          <w:color w:val="000000"/>
          <w:sz w:val="22"/>
          <w:szCs w:val="22"/>
        </w:rPr>
      </w:pPr>
      <w:r w:rsidRPr="00C063A3">
        <w:rPr>
          <w:rFonts w:ascii="Calibri" w:hAnsi="Calibri" w:cs="Calibri"/>
          <w:color w:val="000000"/>
          <w:sz w:val="22"/>
          <w:szCs w:val="22"/>
        </w:rPr>
        <w:t xml:space="preserve">                                   </w:t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Pr="00C063A3">
        <w:rPr>
          <w:rFonts w:ascii="Calibri" w:hAnsi="Calibri" w:cs="Calibri"/>
          <w:color w:val="000000"/>
          <w:sz w:val="22"/>
          <w:szCs w:val="22"/>
        </w:rPr>
        <w:t xml:space="preserve">             </w:t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4D4FD6">
        <w:rPr>
          <w:rFonts w:ascii="Calibri" w:hAnsi="Calibri" w:cs="Calibri"/>
          <w:color w:val="000000"/>
          <w:sz w:val="22"/>
          <w:szCs w:val="22"/>
        </w:rPr>
        <w:t>Dyrektor O</w:t>
      </w:r>
      <w:r w:rsidR="002B7D52">
        <w:rPr>
          <w:rFonts w:ascii="Calibri" w:hAnsi="Calibri" w:cs="Calibri"/>
          <w:color w:val="000000"/>
          <w:sz w:val="22"/>
          <w:szCs w:val="22"/>
        </w:rPr>
        <w:t>środka Szkolenia i Rzeczoznawca</w:t>
      </w:r>
    </w:p>
    <w:p w14:paraId="0B82810D" w14:textId="77777777" w:rsidR="00983F79" w:rsidRPr="00C063A3" w:rsidRDefault="002B7D5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4D4FD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3F79" w:rsidRPr="00C063A3">
        <w:rPr>
          <w:rFonts w:ascii="Calibri" w:hAnsi="Calibri" w:cs="Calibri"/>
          <w:color w:val="000000"/>
          <w:sz w:val="22"/>
          <w:szCs w:val="22"/>
        </w:rPr>
        <w:t>PZITB</w:t>
      </w:r>
      <w:r w:rsidR="004D4FD6">
        <w:rPr>
          <w:rFonts w:ascii="Calibri" w:hAnsi="Calibri" w:cs="Calibri"/>
          <w:color w:val="000000"/>
          <w:sz w:val="22"/>
          <w:szCs w:val="22"/>
        </w:rPr>
        <w:t xml:space="preserve"> O/Katowice</w:t>
      </w:r>
    </w:p>
    <w:p w14:paraId="289D94A9" w14:textId="77777777" w:rsidR="00983F79" w:rsidRDefault="00983F79">
      <w:pPr>
        <w:rPr>
          <w:rFonts w:ascii="Calibri" w:hAnsi="Calibri" w:cs="Calibri"/>
          <w:color w:val="000000"/>
          <w:sz w:val="22"/>
          <w:szCs w:val="22"/>
        </w:rPr>
      </w:pPr>
      <w:r w:rsidRPr="00C063A3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</w:t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="00245AE8" w:rsidRPr="00C063A3">
        <w:rPr>
          <w:rFonts w:ascii="Calibri" w:hAnsi="Calibri" w:cs="Calibri"/>
          <w:color w:val="000000"/>
          <w:sz w:val="22"/>
          <w:szCs w:val="22"/>
        </w:rPr>
        <w:tab/>
      </w:r>
      <w:r w:rsidRPr="00C063A3">
        <w:rPr>
          <w:rFonts w:ascii="Calibri" w:hAnsi="Calibri" w:cs="Calibri"/>
          <w:color w:val="000000"/>
          <w:sz w:val="22"/>
          <w:szCs w:val="22"/>
        </w:rPr>
        <w:t xml:space="preserve">/-/mgr inż. </w:t>
      </w:r>
      <w:r w:rsidR="004D4FD6">
        <w:rPr>
          <w:rFonts w:ascii="Calibri" w:hAnsi="Calibri" w:cs="Calibri"/>
          <w:color w:val="000000"/>
          <w:sz w:val="22"/>
          <w:szCs w:val="22"/>
        </w:rPr>
        <w:t>Krystyna Styrczula</w:t>
      </w:r>
    </w:p>
    <w:p w14:paraId="405CCF11" w14:textId="77777777" w:rsidR="00FF7F27" w:rsidRDefault="00FF7F27">
      <w:pPr>
        <w:rPr>
          <w:rFonts w:ascii="Lato" w:hAnsi="Lato"/>
          <w:color w:val="555555"/>
          <w:sz w:val="21"/>
          <w:szCs w:val="21"/>
          <w:shd w:val="clear" w:color="auto" w:fill="FFFFFF"/>
        </w:rPr>
      </w:pPr>
    </w:p>
    <w:sectPr w:rsidR="00FF7F27" w:rsidSect="00DE51A5">
      <w:headerReference w:type="default" r:id="rId11"/>
      <w:pgSz w:w="11906" w:h="16838"/>
      <w:pgMar w:top="720" w:right="720" w:bottom="0" w:left="720" w:header="142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0C27" w14:textId="77777777" w:rsidR="008033E1" w:rsidRDefault="008033E1">
      <w:r>
        <w:separator/>
      </w:r>
    </w:p>
  </w:endnote>
  <w:endnote w:type="continuationSeparator" w:id="0">
    <w:p w14:paraId="59165ED2" w14:textId="77777777" w:rsidR="008033E1" w:rsidRDefault="0080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D5A9" w14:textId="77777777" w:rsidR="008033E1" w:rsidRDefault="008033E1">
      <w:r>
        <w:separator/>
      </w:r>
    </w:p>
  </w:footnote>
  <w:footnote w:type="continuationSeparator" w:id="0">
    <w:p w14:paraId="6DF89453" w14:textId="77777777" w:rsidR="008033E1" w:rsidRDefault="0080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356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9356"/>
    </w:tblGrid>
    <w:tr w:rsidR="001B0B37" w:rsidRPr="00C951E8" w14:paraId="0099F35B" w14:textId="77777777" w:rsidTr="0067721D">
      <w:trPr>
        <w:trHeight w:val="1848"/>
      </w:trPr>
      <w:tc>
        <w:tcPr>
          <w:tcW w:w="1985" w:type="dxa"/>
        </w:tcPr>
        <w:p w14:paraId="74F93155" w14:textId="77777777" w:rsidR="00E7321E" w:rsidRDefault="008033E1" w:rsidP="009273AE">
          <w:pPr>
            <w:pStyle w:val="Nagwek"/>
            <w:jc w:val="center"/>
          </w:pPr>
          <w:r>
            <w:rPr>
              <w:noProof/>
            </w:rPr>
            <w:object w:dxaOrig="1440" w:dyaOrig="1440" w14:anchorId="01A50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.55pt;margin-top:5.9pt;width:86.85pt;height:79.6pt;z-index:-251658752">
                <v:imagedata r:id="rId1" o:title=""/>
              </v:shape>
              <o:OLEObject Type="Embed" ProgID="MSPhotoEd.3" ShapeID="_x0000_s2050" DrawAspect="Content" ObjectID="_1682142228" r:id="rId2"/>
            </w:object>
          </w:r>
        </w:p>
        <w:p w14:paraId="16E688F6" w14:textId="77777777" w:rsidR="00E7321E" w:rsidRPr="00E7321E" w:rsidRDefault="00E7321E" w:rsidP="00E7321E"/>
        <w:p w14:paraId="2520FB3E" w14:textId="77777777" w:rsidR="00E7321E" w:rsidRPr="00E7321E" w:rsidRDefault="00E7321E" w:rsidP="00E7321E"/>
        <w:p w14:paraId="7D534400" w14:textId="77777777" w:rsidR="00E7321E" w:rsidRDefault="00E7321E" w:rsidP="00E7321E">
          <w:pPr>
            <w:ind w:left="-70"/>
          </w:pPr>
        </w:p>
        <w:p w14:paraId="7E64A2F7" w14:textId="77777777" w:rsidR="001B0B37" w:rsidRPr="00E7321E" w:rsidRDefault="00E7321E" w:rsidP="00E7321E">
          <w:r>
            <w:t xml:space="preserve"> </w:t>
          </w:r>
        </w:p>
      </w:tc>
      <w:tc>
        <w:tcPr>
          <w:tcW w:w="9356" w:type="dxa"/>
        </w:tcPr>
        <w:p w14:paraId="75CCDE61" w14:textId="77777777" w:rsidR="001B0B37" w:rsidRDefault="001B0B37" w:rsidP="009273AE">
          <w:pPr>
            <w:pStyle w:val="Nagwek"/>
            <w:jc w:val="center"/>
            <w:rPr>
              <w:b/>
              <w:sz w:val="16"/>
            </w:rPr>
          </w:pPr>
        </w:p>
        <w:p w14:paraId="4F7C2ACB" w14:textId="77777777" w:rsidR="001B0B37" w:rsidRPr="009F43DA" w:rsidRDefault="001B0B37" w:rsidP="009273AE">
          <w:pPr>
            <w:pStyle w:val="Nagwek"/>
            <w:ind w:left="-212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9F43DA">
            <w:rPr>
              <w:rFonts w:ascii="Calibri" w:hAnsi="Calibri" w:cs="Calibri"/>
              <w:b/>
              <w:sz w:val="24"/>
              <w:szCs w:val="24"/>
            </w:rPr>
            <w:t>POLSKI ZWIĄZEK INŻYNIERÓW I TECHNIKÓW BUDOWNICTWA</w:t>
          </w:r>
          <w:r w:rsidR="009F43DA">
            <w:rPr>
              <w:rFonts w:ascii="Calibri" w:hAnsi="Calibri" w:cs="Calibri"/>
              <w:b/>
              <w:sz w:val="24"/>
              <w:szCs w:val="24"/>
            </w:rPr>
            <w:t xml:space="preserve"> </w:t>
          </w:r>
          <w:r w:rsidRPr="009F43DA">
            <w:rPr>
              <w:rFonts w:ascii="Calibri" w:hAnsi="Calibri" w:cs="Calibri"/>
              <w:b/>
              <w:sz w:val="24"/>
              <w:szCs w:val="24"/>
            </w:rPr>
            <w:t>ODDZIAŁ KATOWICE</w:t>
          </w:r>
        </w:p>
        <w:p w14:paraId="69829BD0" w14:textId="77777777" w:rsidR="001B0B37" w:rsidRPr="009F43DA" w:rsidRDefault="001B0B37" w:rsidP="009273AE">
          <w:pPr>
            <w:pStyle w:val="Nagwek"/>
            <w:tabs>
              <w:tab w:val="center" w:pos="4465"/>
              <w:tab w:val="left" w:pos="8070"/>
            </w:tabs>
            <w:ind w:left="-212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9F43DA">
            <w:rPr>
              <w:rFonts w:ascii="Calibri" w:hAnsi="Calibri" w:cs="Calibri"/>
              <w:b/>
              <w:sz w:val="24"/>
              <w:szCs w:val="24"/>
            </w:rPr>
            <w:t>OŚRODEK SZKOLENIA i RZECZOZNAWSTWA</w:t>
          </w:r>
        </w:p>
        <w:p w14:paraId="52A0743F" w14:textId="77777777" w:rsidR="001B0B37" w:rsidRPr="009F43DA" w:rsidRDefault="001B0B37" w:rsidP="009273AE">
          <w:pPr>
            <w:pStyle w:val="Nagwek"/>
            <w:ind w:left="-212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9F43DA">
            <w:rPr>
              <w:rFonts w:ascii="Calibri" w:hAnsi="Calibri" w:cs="Calibri"/>
              <w:b/>
              <w:bCs/>
              <w:sz w:val="24"/>
              <w:szCs w:val="24"/>
            </w:rPr>
            <w:t>40-026 Katowice, ul. P</w:t>
          </w:r>
          <w:r w:rsidR="009F43DA">
            <w:rPr>
              <w:rFonts w:ascii="Calibri" w:hAnsi="Calibri" w:cs="Calibri"/>
              <w:b/>
              <w:bCs/>
              <w:sz w:val="24"/>
              <w:szCs w:val="24"/>
            </w:rPr>
            <w:t>odgórna 4, pok.11.  tel.</w:t>
          </w:r>
          <w:r w:rsidR="009C2F16" w:rsidRPr="009F43DA">
            <w:rPr>
              <w:rFonts w:ascii="Calibri" w:hAnsi="Calibri" w:cs="Calibri"/>
              <w:b/>
              <w:bCs/>
              <w:sz w:val="24"/>
              <w:szCs w:val="24"/>
            </w:rPr>
            <w:t xml:space="preserve"> </w:t>
          </w:r>
          <w:r w:rsidRPr="009F43DA">
            <w:rPr>
              <w:rFonts w:ascii="Calibri" w:hAnsi="Calibri" w:cs="Calibri"/>
              <w:b/>
              <w:bCs/>
              <w:sz w:val="24"/>
              <w:szCs w:val="24"/>
            </w:rPr>
            <w:t xml:space="preserve">32 </w:t>
          </w:r>
          <w:r w:rsidR="009C2F16" w:rsidRPr="009F43DA">
            <w:rPr>
              <w:rFonts w:ascii="Calibri" w:hAnsi="Calibri" w:cs="Calibri"/>
              <w:b/>
              <w:bCs/>
              <w:sz w:val="24"/>
              <w:szCs w:val="24"/>
            </w:rPr>
            <w:t>/</w:t>
          </w:r>
          <w:r w:rsidRPr="009F43DA">
            <w:rPr>
              <w:rFonts w:ascii="Calibri" w:hAnsi="Calibri" w:cs="Calibri"/>
              <w:b/>
              <w:bCs/>
              <w:sz w:val="24"/>
              <w:szCs w:val="24"/>
            </w:rPr>
            <w:t>255-46-65</w:t>
          </w:r>
        </w:p>
        <w:p w14:paraId="70986E20" w14:textId="77777777" w:rsidR="001B0B37" w:rsidRPr="009F43DA" w:rsidRDefault="001B0B37" w:rsidP="009273AE">
          <w:pPr>
            <w:pStyle w:val="Nagwek"/>
            <w:ind w:left="-212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9F43DA">
            <w:rPr>
              <w:rFonts w:ascii="Calibri" w:hAnsi="Calibri" w:cs="Calibri"/>
              <w:b/>
              <w:bCs/>
              <w:sz w:val="24"/>
              <w:szCs w:val="24"/>
            </w:rPr>
            <w:t>Konto bankowe: PKO BP S.A. O/Katowice NR 60 1020 2313 0000 3702 0140 0506</w:t>
          </w:r>
        </w:p>
        <w:p w14:paraId="22C5A847" w14:textId="77777777" w:rsidR="001B0B37" w:rsidRPr="009F43DA" w:rsidRDefault="009C2F16" w:rsidP="009273AE">
          <w:pPr>
            <w:pStyle w:val="Nagwek"/>
            <w:ind w:left="-212"/>
            <w:jc w:val="center"/>
            <w:rPr>
              <w:rFonts w:ascii="Calibri" w:hAnsi="Calibri" w:cs="Calibri"/>
              <w:sz w:val="24"/>
              <w:szCs w:val="24"/>
              <w:lang w:val="en-US"/>
            </w:rPr>
          </w:pPr>
          <w:r w:rsidRPr="009F43DA">
            <w:rPr>
              <w:rFonts w:ascii="Calibri" w:hAnsi="Calibri" w:cs="Calibri"/>
              <w:b/>
              <w:bCs/>
              <w:sz w:val="24"/>
              <w:szCs w:val="24"/>
              <w:lang w:val="en-US"/>
            </w:rPr>
            <w:t>e</w:t>
          </w:r>
          <w:r w:rsidR="001B0B37" w:rsidRPr="009F43DA">
            <w:rPr>
              <w:rFonts w:ascii="Calibri" w:hAnsi="Calibri" w:cs="Calibri"/>
              <w:b/>
              <w:bCs/>
              <w:sz w:val="24"/>
              <w:szCs w:val="24"/>
              <w:lang w:val="en-US"/>
            </w:rPr>
            <w:t xml:space="preserve">mail : </w:t>
          </w:r>
          <w:hyperlink r:id="rId3" w:history="1">
            <w:r w:rsidR="006E0CC4" w:rsidRPr="009F43DA">
              <w:rPr>
                <w:rStyle w:val="Hipercze"/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szkolenie@pzitb.katowice.pl</w:t>
            </w:r>
          </w:hyperlink>
          <w:r w:rsidR="000E7760" w:rsidRPr="009F43DA">
            <w:rPr>
              <w:rFonts w:ascii="Calibri" w:hAnsi="Calibri" w:cs="Calibri"/>
              <w:b/>
              <w:bCs/>
              <w:sz w:val="24"/>
              <w:szCs w:val="24"/>
              <w:lang w:val="en-US"/>
            </w:rPr>
            <w:t>;</w:t>
          </w:r>
          <w:r w:rsidR="006E0CC4" w:rsidRPr="009F43DA">
            <w:rPr>
              <w:rFonts w:ascii="Calibri" w:hAnsi="Calibri" w:cs="Calibri"/>
              <w:b/>
              <w:bCs/>
              <w:sz w:val="24"/>
              <w:szCs w:val="24"/>
              <w:lang w:val="en-US"/>
            </w:rPr>
            <w:t xml:space="preserve"> </w:t>
          </w:r>
          <w:hyperlink r:id="rId4" w:history="1">
            <w:r w:rsidR="006E0CC4" w:rsidRPr="009F43DA">
              <w:rPr>
                <w:rStyle w:val="Hipercze"/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biuro@pzitb.katowice.pl</w:t>
            </w:r>
          </w:hyperlink>
        </w:p>
        <w:p w14:paraId="13D57FF1" w14:textId="77777777" w:rsidR="001B0B37" w:rsidRDefault="001B0B37" w:rsidP="009273AE">
          <w:pPr>
            <w:pStyle w:val="Nagwek"/>
            <w:jc w:val="center"/>
            <w:rPr>
              <w:sz w:val="16"/>
              <w:lang w:val="en-US"/>
            </w:rPr>
          </w:pPr>
        </w:p>
      </w:tc>
    </w:tr>
  </w:tbl>
  <w:p w14:paraId="2D19A361" w14:textId="77777777" w:rsidR="001B0B37" w:rsidRDefault="001B0B37" w:rsidP="009273AE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ADB"/>
    <w:multiLevelType w:val="hybridMultilevel"/>
    <w:tmpl w:val="44E42B94"/>
    <w:lvl w:ilvl="0" w:tplc="37FE8F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0307B"/>
    <w:multiLevelType w:val="hybridMultilevel"/>
    <w:tmpl w:val="0A84ACF2"/>
    <w:lvl w:ilvl="0" w:tplc="2BF0E0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9BA"/>
    <w:multiLevelType w:val="hybridMultilevel"/>
    <w:tmpl w:val="1BF4BC12"/>
    <w:lvl w:ilvl="0" w:tplc="4A04EC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C44512E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AD27F29"/>
    <w:multiLevelType w:val="hybridMultilevel"/>
    <w:tmpl w:val="EBDE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1913"/>
    <w:multiLevelType w:val="hybridMultilevel"/>
    <w:tmpl w:val="507AE634"/>
    <w:lvl w:ilvl="0" w:tplc="2BF0E0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FB7"/>
    <w:multiLevelType w:val="hybridMultilevel"/>
    <w:tmpl w:val="127EAF70"/>
    <w:lvl w:ilvl="0" w:tplc="3CE6C7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F7476DD"/>
    <w:multiLevelType w:val="hybridMultilevel"/>
    <w:tmpl w:val="7E5E738A"/>
    <w:lvl w:ilvl="0" w:tplc="0415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3FD645E8"/>
    <w:multiLevelType w:val="hybridMultilevel"/>
    <w:tmpl w:val="7040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A2A5E"/>
    <w:multiLevelType w:val="singleLevel"/>
    <w:tmpl w:val="0A022FF8"/>
    <w:lvl w:ilvl="0">
      <w:numFmt w:val="bullet"/>
      <w:lvlText w:val=""/>
      <w:lvlJc w:val="left"/>
      <w:pPr>
        <w:tabs>
          <w:tab w:val="num" w:pos="2130"/>
        </w:tabs>
        <w:ind w:left="2130" w:hanging="720"/>
      </w:pPr>
      <w:rPr>
        <w:rFonts w:ascii="Wingdings" w:hAnsi="Wingdings" w:hint="default"/>
        <w:b/>
      </w:rPr>
    </w:lvl>
  </w:abstractNum>
  <w:abstractNum w:abstractNumId="9" w15:restartNumberingAfterBreak="0">
    <w:nsid w:val="70523C86"/>
    <w:multiLevelType w:val="hybridMultilevel"/>
    <w:tmpl w:val="04626332"/>
    <w:lvl w:ilvl="0" w:tplc="DAD4A14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72771881"/>
    <w:multiLevelType w:val="hybridMultilevel"/>
    <w:tmpl w:val="AB8CC18C"/>
    <w:lvl w:ilvl="0" w:tplc="82440E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742910C9"/>
    <w:multiLevelType w:val="hybridMultilevel"/>
    <w:tmpl w:val="33D4B7D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4A0C47"/>
    <w:multiLevelType w:val="hybridMultilevel"/>
    <w:tmpl w:val="266449D0"/>
    <w:lvl w:ilvl="0" w:tplc="AF389C8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F16"/>
    <w:rsid w:val="00002A44"/>
    <w:rsid w:val="00003048"/>
    <w:rsid w:val="000041D2"/>
    <w:rsid w:val="000528A8"/>
    <w:rsid w:val="00071688"/>
    <w:rsid w:val="000873FB"/>
    <w:rsid w:val="000907F2"/>
    <w:rsid w:val="000B5AA0"/>
    <w:rsid w:val="000C029C"/>
    <w:rsid w:val="000D698A"/>
    <w:rsid w:val="000E547C"/>
    <w:rsid w:val="000E7760"/>
    <w:rsid w:val="0013305E"/>
    <w:rsid w:val="0014154C"/>
    <w:rsid w:val="00142DA6"/>
    <w:rsid w:val="00143653"/>
    <w:rsid w:val="0016193F"/>
    <w:rsid w:val="0018389B"/>
    <w:rsid w:val="0018797A"/>
    <w:rsid w:val="001A4FBE"/>
    <w:rsid w:val="001A694B"/>
    <w:rsid w:val="001B0B37"/>
    <w:rsid w:val="001E49A8"/>
    <w:rsid w:val="00210BD4"/>
    <w:rsid w:val="002173F9"/>
    <w:rsid w:val="00223C69"/>
    <w:rsid w:val="00231766"/>
    <w:rsid w:val="002358A2"/>
    <w:rsid w:val="00245AE8"/>
    <w:rsid w:val="00273292"/>
    <w:rsid w:val="002A3D85"/>
    <w:rsid w:val="002A6DCC"/>
    <w:rsid w:val="002B7D52"/>
    <w:rsid w:val="002C3CC4"/>
    <w:rsid w:val="002E687B"/>
    <w:rsid w:val="00301D0A"/>
    <w:rsid w:val="0031687A"/>
    <w:rsid w:val="00345537"/>
    <w:rsid w:val="0034586C"/>
    <w:rsid w:val="003720F7"/>
    <w:rsid w:val="003770FB"/>
    <w:rsid w:val="003B1B28"/>
    <w:rsid w:val="003C6929"/>
    <w:rsid w:val="003D7A0A"/>
    <w:rsid w:val="003E5D13"/>
    <w:rsid w:val="003E6C09"/>
    <w:rsid w:val="003F4729"/>
    <w:rsid w:val="00401FA3"/>
    <w:rsid w:val="0040713A"/>
    <w:rsid w:val="0047617A"/>
    <w:rsid w:val="004A7FF5"/>
    <w:rsid w:val="004B7631"/>
    <w:rsid w:val="004D4FD6"/>
    <w:rsid w:val="004E57A2"/>
    <w:rsid w:val="00503975"/>
    <w:rsid w:val="00520FFB"/>
    <w:rsid w:val="005338D8"/>
    <w:rsid w:val="00554BC3"/>
    <w:rsid w:val="005A5260"/>
    <w:rsid w:val="005A7739"/>
    <w:rsid w:val="005B305B"/>
    <w:rsid w:val="005E0456"/>
    <w:rsid w:val="005F5B63"/>
    <w:rsid w:val="0064318C"/>
    <w:rsid w:val="00653FC5"/>
    <w:rsid w:val="0065477A"/>
    <w:rsid w:val="006611D7"/>
    <w:rsid w:val="00664B96"/>
    <w:rsid w:val="006766FC"/>
    <w:rsid w:val="0067721D"/>
    <w:rsid w:val="006865A7"/>
    <w:rsid w:val="006A307E"/>
    <w:rsid w:val="006B11D5"/>
    <w:rsid w:val="006D21E8"/>
    <w:rsid w:val="006E0CC4"/>
    <w:rsid w:val="006F4DCB"/>
    <w:rsid w:val="00730842"/>
    <w:rsid w:val="00740066"/>
    <w:rsid w:val="0075041D"/>
    <w:rsid w:val="0075509B"/>
    <w:rsid w:val="00771C94"/>
    <w:rsid w:val="007962A9"/>
    <w:rsid w:val="007A4685"/>
    <w:rsid w:val="007A4B9E"/>
    <w:rsid w:val="007C182F"/>
    <w:rsid w:val="007C2BAE"/>
    <w:rsid w:val="007C6570"/>
    <w:rsid w:val="007C7ED2"/>
    <w:rsid w:val="007F4F74"/>
    <w:rsid w:val="007F6ADA"/>
    <w:rsid w:val="00801A80"/>
    <w:rsid w:val="008033E1"/>
    <w:rsid w:val="008076E6"/>
    <w:rsid w:val="00810AD0"/>
    <w:rsid w:val="00822CF3"/>
    <w:rsid w:val="00856DB3"/>
    <w:rsid w:val="00883F6E"/>
    <w:rsid w:val="00893DEA"/>
    <w:rsid w:val="00893FE0"/>
    <w:rsid w:val="008A23EE"/>
    <w:rsid w:val="008B31D7"/>
    <w:rsid w:val="008C1F11"/>
    <w:rsid w:val="008F3EA1"/>
    <w:rsid w:val="009050FC"/>
    <w:rsid w:val="009273AE"/>
    <w:rsid w:val="00972498"/>
    <w:rsid w:val="00977E45"/>
    <w:rsid w:val="0098285E"/>
    <w:rsid w:val="00983F79"/>
    <w:rsid w:val="00984F44"/>
    <w:rsid w:val="009C234C"/>
    <w:rsid w:val="009C2F16"/>
    <w:rsid w:val="009F43DA"/>
    <w:rsid w:val="00A0219A"/>
    <w:rsid w:val="00A047B3"/>
    <w:rsid w:val="00A06990"/>
    <w:rsid w:val="00A1030B"/>
    <w:rsid w:val="00A13E90"/>
    <w:rsid w:val="00A177B9"/>
    <w:rsid w:val="00A523B9"/>
    <w:rsid w:val="00A57EF2"/>
    <w:rsid w:val="00A71D70"/>
    <w:rsid w:val="00A97099"/>
    <w:rsid w:val="00AA3CEA"/>
    <w:rsid w:val="00AB2966"/>
    <w:rsid w:val="00AB303D"/>
    <w:rsid w:val="00AC18D4"/>
    <w:rsid w:val="00B008FF"/>
    <w:rsid w:val="00B07976"/>
    <w:rsid w:val="00B12B17"/>
    <w:rsid w:val="00B14FAD"/>
    <w:rsid w:val="00B24C84"/>
    <w:rsid w:val="00B364EE"/>
    <w:rsid w:val="00B618E4"/>
    <w:rsid w:val="00B67699"/>
    <w:rsid w:val="00B83E9F"/>
    <w:rsid w:val="00BB2E61"/>
    <w:rsid w:val="00BD0F0D"/>
    <w:rsid w:val="00BF16C0"/>
    <w:rsid w:val="00BF26A4"/>
    <w:rsid w:val="00BF2A37"/>
    <w:rsid w:val="00C063A3"/>
    <w:rsid w:val="00C6238A"/>
    <w:rsid w:val="00C653F8"/>
    <w:rsid w:val="00C65BBA"/>
    <w:rsid w:val="00C8152F"/>
    <w:rsid w:val="00C951E8"/>
    <w:rsid w:val="00CA755A"/>
    <w:rsid w:val="00CC6EB3"/>
    <w:rsid w:val="00CD1C74"/>
    <w:rsid w:val="00D10209"/>
    <w:rsid w:val="00D15367"/>
    <w:rsid w:val="00D2046C"/>
    <w:rsid w:val="00D33BC9"/>
    <w:rsid w:val="00D41EFC"/>
    <w:rsid w:val="00D60D92"/>
    <w:rsid w:val="00D644FB"/>
    <w:rsid w:val="00D85BBC"/>
    <w:rsid w:val="00DA17B1"/>
    <w:rsid w:val="00DA7661"/>
    <w:rsid w:val="00DC7C77"/>
    <w:rsid w:val="00DD6C23"/>
    <w:rsid w:val="00DE2CCD"/>
    <w:rsid w:val="00DE51A5"/>
    <w:rsid w:val="00E06EEE"/>
    <w:rsid w:val="00E17BB7"/>
    <w:rsid w:val="00E23522"/>
    <w:rsid w:val="00E3050F"/>
    <w:rsid w:val="00E63C34"/>
    <w:rsid w:val="00E7321E"/>
    <w:rsid w:val="00E73ABC"/>
    <w:rsid w:val="00E76245"/>
    <w:rsid w:val="00E85619"/>
    <w:rsid w:val="00E955B8"/>
    <w:rsid w:val="00EA2753"/>
    <w:rsid w:val="00F204B4"/>
    <w:rsid w:val="00F352BF"/>
    <w:rsid w:val="00F46A85"/>
    <w:rsid w:val="00FA284D"/>
    <w:rsid w:val="00FC5F2B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4674762"/>
  <w15:docId w15:val="{ACE5802F-FF47-45BA-BAF8-C057D78E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03D"/>
  </w:style>
  <w:style w:type="paragraph" w:styleId="Nagwek1">
    <w:name w:val="heading 1"/>
    <w:basedOn w:val="Normalny"/>
    <w:next w:val="Normalny"/>
    <w:qFormat/>
    <w:rsid w:val="00AB303D"/>
    <w:pPr>
      <w:keepNext/>
      <w:tabs>
        <w:tab w:val="left" w:pos="6465"/>
      </w:tabs>
      <w:ind w:left="851" w:right="1133"/>
      <w:jc w:val="center"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qFormat/>
    <w:rsid w:val="00AB303D"/>
    <w:pPr>
      <w:keepNext/>
      <w:tabs>
        <w:tab w:val="left" w:pos="6525"/>
      </w:tabs>
      <w:ind w:left="709" w:right="1274"/>
      <w:jc w:val="center"/>
      <w:outlineLvl w:val="1"/>
    </w:pPr>
    <w:rPr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AB303D"/>
    <w:pPr>
      <w:keepNext/>
      <w:tabs>
        <w:tab w:val="left" w:pos="6465"/>
      </w:tabs>
      <w:ind w:left="709" w:right="1274"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AB303D"/>
    <w:pPr>
      <w:keepNext/>
      <w:tabs>
        <w:tab w:val="left" w:pos="6465"/>
      </w:tabs>
      <w:ind w:left="851" w:right="1133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rsid w:val="00AB303D"/>
    <w:pPr>
      <w:keepNext/>
      <w:tabs>
        <w:tab w:val="left" w:pos="6465"/>
      </w:tabs>
      <w:ind w:left="851" w:right="1133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AB303D"/>
    <w:pPr>
      <w:keepNext/>
      <w:tabs>
        <w:tab w:val="left" w:pos="6990"/>
      </w:tabs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AB303D"/>
    <w:pPr>
      <w:keepNext/>
      <w:tabs>
        <w:tab w:val="left" w:pos="1815"/>
      </w:tabs>
      <w:jc w:val="center"/>
      <w:outlineLvl w:val="6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qFormat/>
    <w:rsid w:val="00AB303D"/>
    <w:pPr>
      <w:keepNext/>
      <w:tabs>
        <w:tab w:val="left" w:pos="6990"/>
      </w:tabs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AB303D"/>
    <w:pPr>
      <w:keepNext/>
      <w:tabs>
        <w:tab w:val="left" w:pos="6990"/>
      </w:tabs>
      <w:outlineLvl w:val="8"/>
    </w:pPr>
    <w:rPr>
      <w:rFonts w:ascii="Arial" w:hAnsi="Arial" w:cs="Arial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B30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B303D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AB303D"/>
    <w:pPr>
      <w:tabs>
        <w:tab w:val="left" w:pos="6465"/>
      </w:tabs>
      <w:ind w:left="851" w:right="1133"/>
    </w:pPr>
    <w:rPr>
      <w:sz w:val="28"/>
    </w:rPr>
  </w:style>
  <w:style w:type="paragraph" w:styleId="Tekstpodstawowy">
    <w:name w:val="Body Text"/>
    <w:basedOn w:val="Normalny"/>
    <w:semiHidden/>
    <w:rsid w:val="00AB303D"/>
    <w:rPr>
      <w:sz w:val="28"/>
    </w:rPr>
  </w:style>
  <w:style w:type="paragraph" w:styleId="Tekstpodstawowywcity">
    <w:name w:val="Body Text Indent"/>
    <w:basedOn w:val="Normalny"/>
    <w:semiHidden/>
    <w:rsid w:val="00AB303D"/>
    <w:pPr>
      <w:tabs>
        <w:tab w:val="left" w:pos="6990"/>
      </w:tabs>
      <w:ind w:left="851"/>
    </w:pPr>
    <w:rPr>
      <w:sz w:val="28"/>
    </w:rPr>
  </w:style>
  <w:style w:type="paragraph" w:styleId="Tytu">
    <w:name w:val="Title"/>
    <w:basedOn w:val="Normalny"/>
    <w:qFormat/>
    <w:rsid w:val="00AB303D"/>
    <w:pPr>
      <w:tabs>
        <w:tab w:val="left" w:pos="4470"/>
      </w:tabs>
      <w:jc w:val="center"/>
    </w:pPr>
    <w:rPr>
      <w:rFonts w:ascii="Arial" w:hAnsi="Arial" w:cs="Arial"/>
      <w:sz w:val="28"/>
    </w:rPr>
  </w:style>
  <w:style w:type="paragraph" w:styleId="Tekstpodstawowywcity2">
    <w:name w:val="Body Text Indent 2"/>
    <w:basedOn w:val="Normalny"/>
    <w:semiHidden/>
    <w:rsid w:val="00AB303D"/>
    <w:pPr>
      <w:tabs>
        <w:tab w:val="left" w:pos="709"/>
        <w:tab w:val="left" w:pos="6375"/>
      </w:tabs>
      <w:ind w:left="709"/>
    </w:pPr>
    <w:rPr>
      <w:b/>
      <w:bCs/>
      <w:sz w:val="24"/>
    </w:rPr>
  </w:style>
  <w:style w:type="paragraph" w:styleId="Tekstpodstawowywcity3">
    <w:name w:val="Body Text Indent 3"/>
    <w:basedOn w:val="Normalny"/>
    <w:semiHidden/>
    <w:rsid w:val="00AB303D"/>
    <w:pPr>
      <w:tabs>
        <w:tab w:val="left" w:pos="709"/>
        <w:tab w:val="left" w:pos="6375"/>
      </w:tabs>
      <w:ind w:left="709"/>
    </w:pPr>
    <w:rPr>
      <w:sz w:val="28"/>
    </w:rPr>
  </w:style>
  <w:style w:type="paragraph" w:customStyle="1" w:styleId="xl65">
    <w:name w:val="xl65"/>
    <w:basedOn w:val="Normalny"/>
    <w:rsid w:val="00AB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6A307E"/>
    <w:pPr>
      <w:ind w:left="708"/>
    </w:pPr>
  </w:style>
  <w:style w:type="character" w:styleId="Hipercze">
    <w:name w:val="Hyperlink"/>
    <w:uiPriority w:val="99"/>
    <w:unhideWhenUsed/>
    <w:rsid w:val="0034553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1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713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6E0C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6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4F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4FB"/>
  </w:style>
  <w:style w:type="character" w:styleId="Odwoanieprzypisukocowego">
    <w:name w:val="endnote reference"/>
    <w:uiPriority w:val="99"/>
    <w:semiHidden/>
    <w:unhideWhenUsed/>
    <w:rsid w:val="00D644FB"/>
    <w:rPr>
      <w:vertAlign w:val="superscript"/>
    </w:rPr>
  </w:style>
  <w:style w:type="character" w:styleId="Pogrubienie">
    <w:name w:val="Strong"/>
    <w:uiPriority w:val="22"/>
    <w:qFormat/>
    <w:rsid w:val="00FF7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estrowa&#263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kolenie@pzitb.kat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zitb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zitb.katowi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kolenie@pzitb.kat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biuro@pzitb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3260</CharactersWithSpaces>
  <SharedDoc>false</SharedDoc>
  <HLinks>
    <vt:vector size="36" baseType="variant">
      <vt:variant>
        <vt:i4>1638402</vt:i4>
      </vt:variant>
      <vt:variant>
        <vt:i4>9</vt:i4>
      </vt:variant>
      <vt:variant>
        <vt:i4>0</vt:i4>
      </vt:variant>
      <vt:variant>
        <vt:i4>5</vt:i4>
      </vt:variant>
      <vt:variant>
        <vt:lpwstr>http://www.pzitb.katowice.pl/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http://www.pzitb.katowice.pl/</vt:lpwstr>
      </vt:variant>
      <vt:variant>
        <vt:lpwstr/>
      </vt:variant>
      <vt:variant>
        <vt:i4>21102707</vt:i4>
      </vt:variant>
      <vt:variant>
        <vt:i4>3</vt:i4>
      </vt:variant>
      <vt:variant>
        <vt:i4>0</vt:i4>
      </vt:variant>
      <vt:variant>
        <vt:i4>5</vt:i4>
      </vt:variant>
      <vt:variant>
        <vt:lpwstr>http://rejestrować/</vt:lpwstr>
      </vt:variant>
      <vt:variant>
        <vt:lpwstr/>
      </vt:variant>
      <vt:variant>
        <vt:i4>3080257</vt:i4>
      </vt:variant>
      <vt:variant>
        <vt:i4>0</vt:i4>
      </vt:variant>
      <vt:variant>
        <vt:i4>0</vt:i4>
      </vt:variant>
      <vt:variant>
        <vt:i4>5</vt:i4>
      </vt:variant>
      <vt:variant>
        <vt:lpwstr>mailto:szkolenie@pzitb.katowice.pl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mailto:biuro@pzitb.katowice.pl</vt:lpwstr>
      </vt:variant>
      <vt:variant>
        <vt:lpwstr/>
      </vt:variant>
      <vt:variant>
        <vt:i4>3080257</vt:i4>
      </vt:variant>
      <vt:variant>
        <vt:i4>0</vt:i4>
      </vt:variant>
      <vt:variant>
        <vt:i4>0</vt:i4>
      </vt:variant>
      <vt:variant>
        <vt:i4>5</vt:i4>
      </vt:variant>
      <vt:variant>
        <vt:lpwstr>mailto:szkolenie@pzitb.katowice.pl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BK</cp:lastModifiedBy>
  <cp:revision>5</cp:revision>
  <cp:lastPrinted>2020-01-27T10:15:00Z</cp:lastPrinted>
  <dcterms:created xsi:type="dcterms:W3CDTF">2021-04-27T12:32:00Z</dcterms:created>
  <dcterms:modified xsi:type="dcterms:W3CDTF">2021-05-10T06:57:00Z</dcterms:modified>
</cp:coreProperties>
</file>