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5F09" w14:textId="77777777" w:rsidR="00D069C2" w:rsidRDefault="00D069C2" w:rsidP="005043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23A405FE" w14:textId="3F8775EA" w:rsidR="006C76AA" w:rsidRPr="009B54CF" w:rsidRDefault="00C0026D" w:rsidP="005043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Ebrima"/>
          <w:b/>
        </w:rPr>
      </w:pPr>
      <w:r>
        <w:rPr>
          <w:rFonts w:ascii="Cambria" w:hAnsi="Cambria" w:cs="Arial"/>
          <w:b/>
        </w:rPr>
        <w:t>22</w:t>
      </w:r>
      <w:r w:rsidR="006C76AA" w:rsidRPr="009B54CF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czerwca</w:t>
      </w:r>
      <w:r w:rsidR="006C76AA" w:rsidRPr="009B54CF">
        <w:rPr>
          <w:rFonts w:ascii="Cambria" w:hAnsi="Cambria" w:cs="Arial"/>
          <w:b/>
        </w:rPr>
        <w:t xml:space="preserve"> w hotelu Sheraton Grand</w:t>
      </w:r>
      <w:r w:rsidR="005148A9" w:rsidRPr="009B54CF">
        <w:rPr>
          <w:rFonts w:ascii="Cambria" w:hAnsi="Cambria" w:cs="Arial"/>
          <w:b/>
        </w:rPr>
        <w:t xml:space="preserve"> </w:t>
      </w:r>
      <w:r w:rsidR="00180029" w:rsidRPr="009B54CF">
        <w:rPr>
          <w:rFonts w:ascii="Cambria" w:hAnsi="Cambria" w:cs="Arial"/>
          <w:b/>
        </w:rPr>
        <w:t>odbędzie</w:t>
      </w:r>
      <w:r w:rsidR="005043BE">
        <w:rPr>
          <w:rFonts w:ascii="Cambria" w:hAnsi="Cambria" w:cs="Arial"/>
          <w:b/>
        </w:rPr>
        <w:t xml:space="preserve"> się</w:t>
      </w:r>
      <w:r w:rsidR="00180029" w:rsidRPr="009B54CF">
        <w:rPr>
          <w:rFonts w:ascii="Cambria" w:hAnsi="Cambria" w:cs="Arial"/>
          <w:b/>
        </w:rPr>
        <w:t xml:space="preserve"> X</w:t>
      </w:r>
      <w:r w:rsidR="005148A9" w:rsidRPr="009B54CF">
        <w:rPr>
          <w:rFonts w:ascii="Cambria" w:hAnsi="Cambria" w:cs="Arial"/>
          <w:b/>
        </w:rPr>
        <w:t>I</w:t>
      </w:r>
      <w:r w:rsidR="006C76AA" w:rsidRPr="009B54CF">
        <w:rPr>
          <w:rFonts w:ascii="Cambria" w:hAnsi="Cambria" w:cs="Arial"/>
          <w:b/>
        </w:rPr>
        <w:t>I</w:t>
      </w:r>
      <w:r w:rsidR="00180029" w:rsidRPr="009B54CF">
        <w:rPr>
          <w:rFonts w:ascii="Cambria" w:hAnsi="Cambria" w:cs="Arial"/>
          <w:b/>
        </w:rPr>
        <w:t xml:space="preserve"> edycja konferencji „Infrastruktura Polska i Budownictwo”</w:t>
      </w:r>
      <w:r w:rsidR="00B1323A" w:rsidRPr="009B54CF">
        <w:rPr>
          <w:rFonts w:ascii="Cambria" w:hAnsi="Cambria" w:cs="Arial"/>
          <w:b/>
        </w:rPr>
        <w:t xml:space="preserve"> organizowan</w:t>
      </w:r>
      <w:r w:rsidR="006C76AA" w:rsidRPr="009B54CF">
        <w:rPr>
          <w:rFonts w:ascii="Cambria" w:hAnsi="Cambria" w:cs="Arial"/>
          <w:b/>
        </w:rPr>
        <w:t>a</w:t>
      </w:r>
      <w:r w:rsidR="00B1323A" w:rsidRPr="009B54CF">
        <w:rPr>
          <w:rFonts w:ascii="Cambria" w:hAnsi="Cambria" w:cs="Arial"/>
          <w:b/>
        </w:rPr>
        <w:t xml:space="preserve"> przez Executive Club</w:t>
      </w:r>
      <w:r w:rsidR="00180029" w:rsidRPr="009B54CF">
        <w:rPr>
          <w:rFonts w:ascii="Cambria" w:hAnsi="Cambria" w:cs="Arial"/>
          <w:b/>
        </w:rPr>
        <w:t xml:space="preserve">. </w:t>
      </w:r>
      <w:r w:rsidR="006C76AA" w:rsidRPr="009B54CF">
        <w:rPr>
          <w:rFonts w:ascii="Cambria" w:hAnsi="Cambria" w:cs="Arial"/>
          <w:b/>
        </w:rPr>
        <w:t xml:space="preserve">Podczas wydarzenia eksperci </w:t>
      </w:r>
      <w:r w:rsidR="006C76AA" w:rsidRPr="009B54CF">
        <w:rPr>
          <w:rFonts w:ascii="Cambria" w:hAnsi="Cambria" w:cs="Ebrima"/>
          <w:b/>
        </w:rPr>
        <w:t xml:space="preserve">wskażą kluczowe kwestie </w:t>
      </w:r>
      <w:r w:rsidR="00FC1D07" w:rsidRPr="009B54CF">
        <w:rPr>
          <w:rFonts w:ascii="Cambria" w:hAnsi="Cambria" w:cs="Ebrima"/>
          <w:b/>
        </w:rPr>
        <w:t>rozwoju</w:t>
      </w:r>
      <w:r w:rsidR="00915119" w:rsidRPr="009B54CF">
        <w:rPr>
          <w:rFonts w:ascii="Cambria" w:hAnsi="Cambria" w:cs="Ebrima"/>
          <w:b/>
        </w:rPr>
        <w:t xml:space="preserve"> budownictwa,</w:t>
      </w:r>
      <w:r w:rsidR="006C76AA" w:rsidRPr="009B54CF">
        <w:rPr>
          <w:rFonts w:ascii="Cambria" w:hAnsi="Cambria" w:cs="Ebrima"/>
          <w:b/>
        </w:rPr>
        <w:t xml:space="preserve"> inwestycji drogowych</w:t>
      </w:r>
      <w:r w:rsidR="00FC1D07" w:rsidRPr="009B54CF">
        <w:rPr>
          <w:rFonts w:ascii="Cambria" w:hAnsi="Cambria" w:cs="Ebrima"/>
          <w:b/>
        </w:rPr>
        <w:t xml:space="preserve"> i </w:t>
      </w:r>
      <w:r w:rsidR="005C1FD9" w:rsidRPr="009B54CF">
        <w:rPr>
          <w:rFonts w:ascii="Cambria" w:hAnsi="Cambria" w:cs="Ebrima"/>
          <w:b/>
        </w:rPr>
        <w:t xml:space="preserve">transportu kolejowego, a także omówią znaczenie </w:t>
      </w:r>
      <w:r w:rsidR="006C76AA" w:rsidRPr="009B54CF">
        <w:rPr>
          <w:rFonts w:ascii="Cambria" w:hAnsi="Cambria" w:cs="Ebrima"/>
          <w:b/>
        </w:rPr>
        <w:t>nowych technologii</w:t>
      </w:r>
      <w:r w:rsidR="00994138" w:rsidRPr="009B54CF">
        <w:rPr>
          <w:rFonts w:ascii="Cambria" w:hAnsi="Cambria" w:cs="Ebrima"/>
          <w:b/>
        </w:rPr>
        <w:t xml:space="preserve"> </w:t>
      </w:r>
      <w:r w:rsidR="00915119" w:rsidRPr="009B54CF">
        <w:rPr>
          <w:rFonts w:ascii="Cambria" w:hAnsi="Cambria" w:cs="Ebrima"/>
          <w:b/>
        </w:rPr>
        <w:t>oraz ekologicznych rozwiązań dla sektora.</w:t>
      </w:r>
      <w:r w:rsidR="009B54CF">
        <w:rPr>
          <w:rFonts w:ascii="Cambria" w:hAnsi="Cambria" w:cs="Ebrima"/>
          <w:b/>
        </w:rPr>
        <w:t xml:space="preserve"> </w:t>
      </w:r>
    </w:p>
    <w:p w14:paraId="2540517F" w14:textId="77777777" w:rsidR="00FB381D" w:rsidRPr="009B54CF" w:rsidRDefault="00FB381D" w:rsidP="005043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Ebrima"/>
          <w:b/>
        </w:rPr>
      </w:pPr>
    </w:p>
    <w:p w14:paraId="673E7E09" w14:textId="03DBEBBD" w:rsidR="000A79A7" w:rsidRDefault="00E47D0A" w:rsidP="005043BE">
      <w:pPr>
        <w:pStyle w:val="NormalnyWeb"/>
        <w:spacing w:before="0" w:beforeAutospacing="0" w:after="0" w:afterAutospacing="0"/>
        <w:jc w:val="both"/>
        <w:rPr>
          <w:rStyle w:val="size"/>
          <w:rFonts w:ascii="Cambria" w:hAnsi="Cambria" w:cs="Arial"/>
          <w:sz w:val="22"/>
          <w:szCs w:val="22"/>
          <w:shd w:val="clear" w:color="auto" w:fill="FFFFFF"/>
        </w:rPr>
      </w:pPr>
      <w:r w:rsidRPr="009B54CF">
        <w:rPr>
          <w:rFonts w:ascii="Cambria" w:hAnsi="Cambria"/>
          <w:sz w:val="22"/>
          <w:szCs w:val="22"/>
        </w:rPr>
        <w:t>Konferencja</w:t>
      </w:r>
      <w:r w:rsidR="009C7FFB" w:rsidRPr="009B54CF">
        <w:rPr>
          <w:rFonts w:ascii="Cambria" w:hAnsi="Cambria"/>
          <w:sz w:val="22"/>
          <w:szCs w:val="22"/>
        </w:rPr>
        <w:t xml:space="preserve"> </w:t>
      </w:r>
      <w:r w:rsidR="00C102EC" w:rsidRPr="009B54CF">
        <w:rPr>
          <w:rFonts w:ascii="Cambria" w:hAnsi="Cambria"/>
          <w:sz w:val="22"/>
          <w:szCs w:val="22"/>
        </w:rPr>
        <w:t xml:space="preserve">od pierwszej edycji </w:t>
      </w:r>
      <w:r w:rsidR="009C7FFB" w:rsidRPr="009B54CF">
        <w:rPr>
          <w:rFonts w:ascii="Cambria" w:hAnsi="Cambria"/>
          <w:sz w:val="22"/>
          <w:szCs w:val="22"/>
        </w:rPr>
        <w:t>przyciąga</w:t>
      </w:r>
      <w:r w:rsidR="00C102EC" w:rsidRPr="009B54CF">
        <w:rPr>
          <w:rFonts w:ascii="Cambria" w:hAnsi="Cambria"/>
          <w:sz w:val="22"/>
          <w:szCs w:val="22"/>
        </w:rPr>
        <w:t xml:space="preserve"> </w:t>
      </w:r>
      <w:r w:rsidR="009C7FFB" w:rsidRPr="009B54CF">
        <w:rPr>
          <w:rFonts w:ascii="Cambria" w:hAnsi="Cambria"/>
          <w:sz w:val="22"/>
          <w:szCs w:val="22"/>
        </w:rPr>
        <w:t>szerokie</w:t>
      </w:r>
      <w:r w:rsidR="00C102EC" w:rsidRPr="009B54CF">
        <w:rPr>
          <w:rFonts w:ascii="Cambria" w:hAnsi="Cambria"/>
          <w:sz w:val="22"/>
          <w:szCs w:val="22"/>
        </w:rPr>
        <w:t xml:space="preserve"> grono zainteresowanych </w:t>
      </w:r>
      <w:r w:rsidR="009C7FFB" w:rsidRPr="009B54CF">
        <w:rPr>
          <w:rFonts w:ascii="Cambria" w:hAnsi="Cambria"/>
          <w:sz w:val="22"/>
          <w:szCs w:val="22"/>
        </w:rPr>
        <w:t>ze środowiska branżowego</w:t>
      </w:r>
      <w:r w:rsidR="007A00C1" w:rsidRPr="009B54CF">
        <w:rPr>
          <w:rFonts w:ascii="Cambria" w:hAnsi="Cambria"/>
          <w:sz w:val="22"/>
          <w:szCs w:val="22"/>
        </w:rPr>
        <w:t xml:space="preserve">. </w:t>
      </w:r>
      <w:r w:rsidR="00994138" w:rsidRPr="009B54CF">
        <w:rPr>
          <w:rFonts w:ascii="Cambria" w:hAnsi="Cambria"/>
          <w:sz w:val="22"/>
          <w:szCs w:val="22"/>
        </w:rPr>
        <w:t xml:space="preserve">Seria debat pozwala na wymianę wiedzy i doświadczenia pomiędzy autorytetami ze świata biznesu i nauki oraz </w:t>
      </w:r>
      <w:r w:rsidR="00375103" w:rsidRPr="009B54CF">
        <w:rPr>
          <w:rFonts w:ascii="Cambria" w:hAnsi="Cambria"/>
          <w:sz w:val="22"/>
          <w:szCs w:val="22"/>
        </w:rPr>
        <w:t>wskaz</w:t>
      </w:r>
      <w:r w:rsidR="009B54CF" w:rsidRPr="009B54CF">
        <w:rPr>
          <w:rFonts w:ascii="Cambria" w:hAnsi="Cambria"/>
          <w:sz w:val="22"/>
          <w:szCs w:val="22"/>
        </w:rPr>
        <w:t xml:space="preserve">uje </w:t>
      </w:r>
      <w:r w:rsidR="00994138" w:rsidRPr="009B54CF">
        <w:rPr>
          <w:rFonts w:ascii="Cambria" w:hAnsi="Cambria"/>
          <w:sz w:val="22"/>
          <w:szCs w:val="22"/>
        </w:rPr>
        <w:t>najważniejsz</w:t>
      </w:r>
      <w:r w:rsidR="009B54CF" w:rsidRPr="009B54CF">
        <w:rPr>
          <w:rFonts w:ascii="Cambria" w:hAnsi="Cambria"/>
          <w:sz w:val="22"/>
          <w:szCs w:val="22"/>
        </w:rPr>
        <w:t>e</w:t>
      </w:r>
      <w:r w:rsidR="00994138" w:rsidRPr="009B54CF">
        <w:rPr>
          <w:rFonts w:ascii="Cambria" w:hAnsi="Cambria"/>
          <w:sz w:val="22"/>
          <w:szCs w:val="22"/>
        </w:rPr>
        <w:t xml:space="preserve"> zmian</w:t>
      </w:r>
      <w:r w:rsidR="009B54CF" w:rsidRPr="009B54CF">
        <w:rPr>
          <w:rFonts w:ascii="Cambria" w:hAnsi="Cambria"/>
          <w:sz w:val="22"/>
          <w:szCs w:val="22"/>
        </w:rPr>
        <w:t>y</w:t>
      </w:r>
      <w:r w:rsidR="00375103" w:rsidRPr="009B54CF">
        <w:rPr>
          <w:rFonts w:ascii="Cambria" w:hAnsi="Cambria"/>
          <w:sz w:val="22"/>
          <w:szCs w:val="22"/>
        </w:rPr>
        <w:t xml:space="preserve"> i innowacj</w:t>
      </w:r>
      <w:r w:rsidR="009B54CF" w:rsidRPr="009B54CF">
        <w:rPr>
          <w:rFonts w:ascii="Cambria" w:hAnsi="Cambria"/>
          <w:sz w:val="22"/>
          <w:szCs w:val="22"/>
        </w:rPr>
        <w:t>e</w:t>
      </w:r>
      <w:r w:rsidR="00994138" w:rsidRPr="009B54CF">
        <w:rPr>
          <w:rFonts w:ascii="Cambria" w:hAnsi="Cambria"/>
          <w:sz w:val="22"/>
          <w:szCs w:val="22"/>
        </w:rPr>
        <w:t>,</w:t>
      </w:r>
      <w:r w:rsidR="00375103" w:rsidRPr="009B54CF">
        <w:rPr>
          <w:rFonts w:ascii="Cambria" w:hAnsi="Cambria"/>
          <w:sz w:val="22"/>
          <w:szCs w:val="22"/>
        </w:rPr>
        <w:t xml:space="preserve"> </w:t>
      </w:r>
      <w:r w:rsidR="00146E07" w:rsidRPr="009B54CF">
        <w:rPr>
          <w:rFonts w:ascii="Cambria" w:hAnsi="Cambria"/>
          <w:sz w:val="22"/>
          <w:szCs w:val="22"/>
        </w:rPr>
        <w:t>które</w:t>
      </w:r>
      <w:r w:rsidR="005043BE">
        <w:rPr>
          <w:rFonts w:ascii="Cambria" w:hAnsi="Cambria"/>
          <w:sz w:val="22"/>
          <w:szCs w:val="22"/>
        </w:rPr>
        <w:t xml:space="preserve"> </w:t>
      </w:r>
      <w:r w:rsidR="00146E07" w:rsidRPr="009B54CF">
        <w:rPr>
          <w:rFonts w:ascii="Cambria" w:hAnsi="Cambria"/>
          <w:sz w:val="22"/>
          <w:szCs w:val="22"/>
        </w:rPr>
        <w:t xml:space="preserve">zrewolucjonizują </w:t>
      </w:r>
      <w:r w:rsidR="009D355C" w:rsidRPr="009B54CF">
        <w:rPr>
          <w:rFonts w:ascii="Cambria" w:hAnsi="Cambria"/>
          <w:sz w:val="22"/>
          <w:szCs w:val="22"/>
        </w:rPr>
        <w:t xml:space="preserve">przyszłość </w:t>
      </w:r>
      <w:r w:rsidR="00375103" w:rsidRPr="009B54CF">
        <w:rPr>
          <w:rFonts w:ascii="Cambria" w:hAnsi="Cambria"/>
          <w:sz w:val="22"/>
          <w:szCs w:val="22"/>
        </w:rPr>
        <w:t xml:space="preserve">polskiego budownictwie i rynek infrastruktury. </w:t>
      </w:r>
      <w:r w:rsidR="00AA578A" w:rsidRPr="009B54CF">
        <w:rPr>
          <w:rFonts w:ascii="Cambria" w:hAnsi="Cambria"/>
          <w:sz w:val="22"/>
          <w:szCs w:val="22"/>
        </w:rPr>
        <w:t>T</w:t>
      </w:r>
      <w:r w:rsidR="005043BE">
        <w:rPr>
          <w:rFonts w:ascii="Cambria" w:hAnsi="Cambria"/>
          <w:sz w:val="22"/>
          <w:szCs w:val="22"/>
        </w:rPr>
        <w:t xml:space="preserve">egoroczna tematyka </w:t>
      </w:r>
      <w:r w:rsidR="00146E07" w:rsidRPr="009B54CF">
        <w:rPr>
          <w:rFonts w:ascii="Cambria" w:hAnsi="Cambria"/>
          <w:sz w:val="22"/>
          <w:szCs w:val="22"/>
        </w:rPr>
        <w:t xml:space="preserve">czterech </w:t>
      </w:r>
      <w:r w:rsidR="00AA578A" w:rsidRPr="009B54CF">
        <w:rPr>
          <w:rFonts w:ascii="Cambria" w:hAnsi="Cambria"/>
          <w:sz w:val="22"/>
          <w:szCs w:val="22"/>
        </w:rPr>
        <w:t>paneli dyskusyjnych poświęcona będzie obowiązującemu prawu zamówień publicznych, kluczowym decyzjom w modernizacji in</w:t>
      </w:r>
      <w:r w:rsidR="00146E07" w:rsidRPr="009B54CF">
        <w:rPr>
          <w:rFonts w:ascii="Cambria" w:hAnsi="Cambria"/>
          <w:sz w:val="22"/>
          <w:szCs w:val="22"/>
        </w:rPr>
        <w:t>frastruktury kolejowej, współpracy</w:t>
      </w:r>
      <w:r w:rsidR="009B54CF">
        <w:rPr>
          <w:rFonts w:ascii="Cambria" w:hAnsi="Cambria"/>
          <w:sz w:val="22"/>
          <w:szCs w:val="22"/>
        </w:rPr>
        <w:t xml:space="preserve"> </w:t>
      </w:r>
      <w:r w:rsidR="00146E07" w:rsidRPr="009B54CF">
        <w:rPr>
          <w:rFonts w:ascii="Cambria" w:hAnsi="Cambria"/>
          <w:sz w:val="22"/>
          <w:szCs w:val="22"/>
        </w:rPr>
        <w:t>sekto</w:t>
      </w:r>
      <w:r w:rsidR="009B54CF">
        <w:rPr>
          <w:rFonts w:ascii="Cambria" w:hAnsi="Cambria"/>
          <w:sz w:val="22"/>
          <w:szCs w:val="22"/>
        </w:rPr>
        <w:t>ra</w:t>
      </w:r>
      <w:r w:rsidR="00146E07" w:rsidRPr="009B54CF">
        <w:rPr>
          <w:rFonts w:ascii="Cambria" w:hAnsi="Cambria"/>
          <w:sz w:val="22"/>
          <w:szCs w:val="22"/>
        </w:rPr>
        <w:t xml:space="preserve"> publiczn</w:t>
      </w:r>
      <w:r w:rsidR="009B54CF">
        <w:rPr>
          <w:rFonts w:ascii="Cambria" w:hAnsi="Cambria"/>
          <w:sz w:val="22"/>
          <w:szCs w:val="22"/>
        </w:rPr>
        <w:t>ego z prywatnymi wykonawcami</w:t>
      </w:r>
      <w:r w:rsidR="00146E07" w:rsidRPr="009B54CF">
        <w:rPr>
          <w:rFonts w:ascii="Cambria" w:hAnsi="Cambria"/>
          <w:sz w:val="22"/>
          <w:szCs w:val="22"/>
        </w:rPr>
        <w:t xml:space="preserve"> oraz budownictwu w obliczu zmian klimatycznych.</w:t>
      </w:r>
      <w:r w:rsidR="00915119" w:rsidRPr="009B54CF">
        <w:rPr>
          <w:rFonts w:ascii="Cambria" w:hAnsi="Cambria"/>
          <w:sz w:val="22"/>
          <w:szCs w:val="22"/>
        </w:rPr>
        <w:t xml:space="preserve"> </w:t>
      </w:r>
    </w:p>
    <w:p w14:paraId="66BF5F3F" w14:textId="77777777" w:rsidR="009B54CF" w:rsidRPr="009B54CF" w:rsidRDefault="009B54CF" w:rsidP="005043BE">
      <w:pPr>
        <w:pStyle w:val="NormalnyWeb"/>
        <w:spacing w:before="0" w:beforeAutospacing="0" w:after="0" w:afterAutospacing="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14:paraId="63760C70" w14:textId="56B5DD4F" w:rsidR="000A79A7" w:rsidRPr="009B54CF" w:rsidRDefault="00375103" w:rsidP="005043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Ebrima"/>
          <w:bCs/>
        </w:rPr>
      </w:pPr>
      <w:r w:rsidRPr="009B54CF">
        <w:rPr>
          <w:rFonts w:ascii="Cambria" w:hAnsi="Cambria" w:cs="Ebrima"/>
          <w:bCs/>
        </w:rPr>
        <w:t xml:space="preserve">Zwieńczeniem konferencji będzie uroczysta gala wręczenia statuetek </w:t>
      </w:r>
      <w:r w:rsidRPr="009B54CF">
        <w:rPr>
          <w:rFonts w:ascii="Cambria" w:hAnsi="Cambria" w:cs="Ebrima-Bold"/>
          <w:bCs/>
        </w:rPr>
        <w:t>,,Diamenty</w:t>
      </w:r>
      <w:r w:rsidRPr="009B54CF">
        <w:rPr>
          <w:rFonts w:ascii="Cambria" w:hAnsi="Cambria" w:cs="Ebrima"/>
          <w:bCs/>
        </w:rPr>
        <w:t xml:space="preserve"> </w:t>
      </w:r>
      <w:r w:rsidRPr="009B54CF">
        <w:rPr>
          <w:rFonts w:ascii="Cambria" w:hAnsi="Cambria" w:cs="Ebrima-Bold"/>
          <w:bCs/>
        </w:rPr>
        <w:t xml:space="preserve">Infrastruktury i Budownictwa”, które trafią do </w:t>
      </w:r>
      <w:r w:rsidRPr="009B54CF">
        <w:rPr>
          <w:rFonts w:ascii="Cambria" w:hAnsi="Cambria" w:cs="Ebrima"/>
          <w:bCs/>
        </w:rPr>
        <w:t>najbardziej wyróżniających się podmiotów w branży.</w:t>
      </w:r>
      <w:r w:rsidR="00E048EF" w:rsidRPr="009B54CF">
        <w:rPr>
          <w:rFonts w:ascii="Cambria" w:hAnsi="Cambria" w:cs="Ebrima"/>
          <w:bCs/>
        </w:rPr>
        <w:t xml:space="preserve"> </w:t>
      </w:r>
    </w:p>
    <w:p w14:paraId="42C8177A" w14:textId="77777777" w:rsidR="00E47D0A" w:rsidRPr="009B54CF" w:rsidRDefault="00E47D0A" w:rsidP="005043BE">
      <w:pPr>
        <w:autoSpaceDE w:val="0"/>
        <w:autoSpaceDN w:val="0"/>
        <w:adjustRightInd w:val="0"/>
        <w:spacing w:after="0"/>
        <w:jc w:val="both"/>
        <w:rPr>
          <w:rFonts w:ascii="Cambria" w:hAnsi="Cambria" w:cs="Ebrima"/>
        </w:rPr>
      </w:pPr>
    </w:p>
    <w:p w14:paraId="6715CD75" w14:textId="4C81369E" w:rsidR="000A79A7" w:rsidRPr="009B54CF" w:rsidRDefault="00915119" w:rsidP="009359A5">
      <w:pPr>
        <w:rPr>
          <w:rFonts w:ascii="Cambria" w:hAnsi="Cambria" w:cs="Arial"/>
          <w:color w:val="0000FF" w:themeColor="hyperlink"/>
          <w:u w:val="single"/>
        </w:rPr>
      </w:pPr>
      <w:r w:rsidRPr="009B54CF">
        <w:rPr>
          <w:rFonts w:ascii="Cambria" w:hAnsi="Cambria" w:cs="Arial"/>
        </w:rPr>
        <w:t>Szczegółowe informacje</w:t>
      </w:r>
      <w:r w:rsidR="00180029" w:rsidRPr="009B54CF">
        <w:rPr>
          <w:rFonts w:ascii="Cambria" w:hAnsi="Cambria" w:cs="Arial"/>
        </w:rPr>
        <w:t xml:space="preserve"> na stronie internetowej organizatora</w:t>
      </w:r>
      <w:r w:rsidR="00A27CC5" w:rsidRPr="009B54CF">
        <w:rPr>
          <w:rFonts w:ascii="Cambria" w:hAnsi="Cambria" w:cs="Arial"/>
        </w:rPr>
        <w:t>:</w:t>
      </w:r>
      <w:r w:rsidR="00180029" w:rsidRPr="009B54CF">
        <w:rPr>
          <w:rFonts w:ascii="Cambria" w:hAnsi="Cambria" w:cs="Arial"/>
        </w:rPr>
        <w:t xml:space="preserve"> </w:t>
      </w:r>
      <w:hyperlink r:id="rId7" w:history="1">
        <w:r w:rsidR="009359A5" w:rsidRPr="00E014F2">
          <w:rPr>
            <w:rStyle w:val="Hipercze"/>
          </w:rPr>
          <w:t>https://executiveclub.pl/infrastruktura-polska-i-budownictwo/</w:t>
        </w:r>
      </w:hyperlink>
      <w:r w:rsidR="009359A5">
        <w:t xml:space="preserve"> </w:t>
      </w:r>
    </w:p>
    <w:p w14:paraId="4A77FFC2" w14:textId="77777777" w:rsidR="000A79A7" w:rsidRPr="00A54E93" w:rsidRDefault="000A79A7" w:rsidP="00756189">
      <w:pPr>
        <w:jc w:val="both"/>
        <w:rPr>
          <w:rFonts w:asciiTheme="majorHAnsi" w:hAnsiTheme="majorHAnsi"/>
        </w:rPr>
      </w:pPr>
    </w:p>
    <w:p w14:paraId="789B91C9" w14:textId="77777777" w:rsidR="000A79A7" w:rsidRPr="00756189" w:rsidRDefault="000A79A7" w:rsidP="00756189">
      <w:pPr>
        <w:jc w:val="both"/>
        <w:rPr>
          <w:rFonts w:asciiTheme="majorHAnsi" w:hAnsiTheme="majorHAnsi" w:cs="Arial"/>
        </w:rPr>
      </w:pPr>
    </w:p>
    <w:sectPr w:rsidR="000A79A7" w:rsidRPr="00756189" w:rsidSect="00145174">
      <w:headerReference w:type="default" r:id="rId8"/>
      <w:footerReference w:type="default" r:id="rId9"/>
      <w:pgSz w:w="11906" w:h="16838"/>
      <w:pgMar w:top="184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8AA3" w14:textId="77777777" w:rsidR="003F78BC" w:rsidRDefault="003F78BC" w:rsidP="00B42474">
      <w:pPr>
        <w:spacing w:after="0" w:line="240" w:lineRule="auto"/>
      </w:pPr>
      <w:r>
        <w:separator/>
      </w:r>
    </w:p>
  </w:endnote>
  <w:endnote w:type="continuationSeparator" w:id="0">
    <w:p w14:paraId="68442684" w14:textId="77777777" w:rsidR="003F78BC" w:rsidRDefault="003F78BC" w:rsidP="00B4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B499" w14:textId="77777777" w:rsidR="0048209A" w:rsidRDefault="0048209A">
    <w:pPr>
      <w:pStyle w:val="Stopka"/>
    </w:pPr>
    <w:r w:rsidRPr="0048209A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5A862FC" wp14:editId="47EA2C12">
          <wp:simplePos x="0" y="0"/>
          <wp:positionH relativeFrom="page">
            <wp:align>left</wp:align>
          </wp:positionH>
          <wp:positionV relativeFrom="paragraph">
            <wp:posOffset>-851535</wp:posOffset>
          </wp:positionV>
          <wp:extent cx="7758430" cy="1446157"/>
          <wp:effectExtent l="0" t="0" r="0" b="1905"/>
          <wp:wrapNone/>
          <wp:docPr id="1" name="Obraz 1" descr="C:\Users\Maria\AppData\Local\Microsoft\Windows\INetCache\Content.Outlook\UTB3PY6T\stopka_pa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Outlook\UTB3PY6T\stopka_pa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144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7DE" w14:textId="77777777" w:rsidR="003F78BC" w:rsidRDefault="003F78BC" w:rsidP="00B42474">
      <w:pPr>
        <w:spacing w:after="0" w:line="240" w:lineRule="auto"/>
      </w:pPr>
      <w:r>
        <w:separator/>
      </w:r>
    </w:p>
  </w:footnote>
  <w:footnote w:type="continuationSeparator" w:id="0">
    <w:p w14:paraId="076A1A79" w14:textId="77777777" w:rsidR="003F78BC" w:rsidRDefault="003F78BC" w:rsidP="00B4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8BFC" w14:textId="77777777" w:rsidR="00B42474" w:rsidRDefault="00B424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E83914" wp14:editId="2FE2AA34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1388618" cy="733425"/>
          <wp:effectExtent l="0" t="0" r="2540" b="0"/>
          <wp:wrapNone/>
          <wp:docPr id="9" name="Obraz 9" descr="logo_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61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20A3"/>
    <w:multiLevelType w:val="hybridMultilevel"/>
    <w:tmpl w:val="9A1C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2CB8"/>
    <w:multiLevelType w:val="hybridMultilevel"/>
    <w:tmpl w:val="9768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301F"/>
    <w:multiLevelType w:val="hybridMultilevel"/>
    <w:tmpl w:val="AB345D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68574C"/>
    <w:multiLevelType w:val="hybridMultilevel"/>
    <w:tmpl w:val="B316F308"/>
    <w:lvl w:ilvl="0" w:tplc="F92E03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D03468"/>
    <w:multiLevelType w:val="hybridMultilevel"/>
    <w:tmpl w:val="5042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1810"/>
    <w:multiLevelType w:val="hybridMultilevel"/>
    <w:tmpl w:val="C50C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4B74"/>
    <w:multiLevelType w:val="hybridMultilevel"/>
    <w:tmpl w:val="4DD8F1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2D3A0B"/>
    <w:multiLevelType w:val="hybridMultilevel"/>
    <w:tmpl w:val="B316F308"/>
    <w:lvl w:ilvl="0" w:tplc="F92E03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797109"/>
    <w:multiLevelType w:val="hybridMultilevel"/>
    <w:tmpl w:val="B9268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E5"/>
    <w:rsid w:val="000003BE"/>
    <w:rsid w:val="00001460"/>
    <w:rsid w:val="000824A7"/>
    <w:rsid w:val="000873D4"/>
    <w:rsid w:val="000912DE"/>
    <w:rsid w:val="000A79A7"/>
    <w:rsid w:val="000D6CD1"/>
    <w:rsid w:val="000E697C"/>
    <w:rsid w:val="00105AB0"/>
    <w:rsid w:val="0010699F"/>
    <w:rsid w:val="00106D5A"/>
    <w:rsid w:val="001226C5"/>
    <w:rsid w:val="00126B3E"/>
    <w:rsid w:val="00134071"/>
    <w:rsid w:val="0013425C"/>
    <w:rsid w:val="00143D90"/>
    <w:rsid w:val="00145174"/>
    <w:rsid w:val="00146E07"/>
    <w:rsid w:val="001602D5"/>
    <w:rsid w:val="00180029"/>
    <w:rsid w:val="00186B0B"/>
    <w:rsid w:val="001B5D07"/>
    <w:rsid w:val="001E399A"/>
    <w:rsid w:val="001E70E8"/>
    <w:rsid w:val="0020580F"/>
    <w:rsid w:val="0020695C"/>
    <w:rsid w:val="002152B5"/>
    <w:rsid w:val="002312CD"/>
    <w:rsid w:val="0028568B"/>
    <w:rsid w:val="00296BA0"/>
    <w:rsid w:val="002E63D9"/>
    <w:rsid w:val="00323289"/>
    <w:rsid w:val="003409F2"/>
    <w:rsid w:val="00341F55"/>
    <w:rsid w:val="00375103"/>
    <w:rsid w:val="00376A26"/>
    <w:rsid w:val="00390458"/>
    <w:rsid w:val="003A7D7A"/>
    <w:rsid w:val="003B3F9F"/>
    <w:rsid w:val="003F78BC"/>
    <w:rsid w:val="00412D88"/>
    <w:rsid w:val="00426F5F"/>
    <w:rsid w:val="00474B24"/>
    <w:rsid w:val="0048209A"/>
    <w:rsid w:val="00497C69"/>
    <w:rsid w:val="004A3146"/>
    <w:rsid w:val="004C435A"/>
    <w:rsid w:val="004E7A90"/>
    <w:rsid w:val="004F0689"/>
    <w:rsid w:val="005043BE"/>
    <w:rsid w:val="005074E8"/>
    <w:rsid w:val="00507A96"/>
    <w:rsid w:val="0051337D"/>
    <w:rsid w:val="005148A9"/>
    <w:rsid w:val="00534459"/>
    <w:rsid w:val="00584F44"/>
    <w:rsid w:val="005931A6"/>
    <w:rsid w:val="005A07F9"/>
    <w:rsid w:val="005C1FD9"/>
    <w:rsid w:val="005D15B0"/>
    <w:rsid w:val="005F1394"/>
    <w:rsid w:val="00621E8D"/>
    <w:rsid w:val="00640036"/>
    <w:rsid w:val="00671F4A"/>
    <w:rsid w:val="00684003"/>
    <w:rsid w:val="00692D60"/>
    <w:rsid w:val="006A0444"/>
    <w:rsid w:val="006A0AAC"/>
    <w:rsid w:val="006C4B3C"/>
    <w:rsid w:val="006C76AA"/>
    <w:rsid w:val="006E669E"/>
    <w:rsid w:val="006F346E"/>
    <w:rsid w:val="006F3E38"/>
    <w:rsid w:val="006F6F1B"/>
    <w:rsid w:val="00714D8E"/>
    <w:rsid w:val="007165BD"/>
    <w:rsid w:val="0073040D"/>
    <w:rsid w:val="007473FB"/>
    <w:rsid w:val="00756189"/>
    <w:rsid w:val="007633E5"/>
    <w:rsid w:val="007722BC"/>
    <w:rsid w:val="007727E8"/>
    <w:rsid w:val="00773A01"/>
    <w:rsid w:val="00780CD9"/>
    <w:rsid w:val="00783F01"/>
    <w:rsid w:val="007866B2"/>
    <w:rsid w:val="0079332F"/>
    <w:rsid w:val="00796865"/>
    <w:rsid w:val="007A00C1"/>
    <w:rsid w:val="007A0406"/>
    <w:rsid w:val="007A094F"/>
    <w:rsid w:val="007A435E"/>
    <w:rsid w:val="007A7733"/>
    <w:rsid w:val="007F4BE5"/>
    <w:rsid w:val="00822797"/>
    <w:rsid w:val="008458A2"/>
    <w:rsid w:val="008659BA"/>
    <w:rsid w:val="0088189F"/>
    <w:rsid w:val="008929BB"/>
    <w:rsid w:val="008E4331"/>
    <w:rsid w:val="00915119"/>
    <w:rsid w:val="009252D8"/>
    <w:rsid w:val="009359A5"/>
    <w:rsid w:val="0093627D"/>
    <w:rsid w:val="0093680E"/>
    <w:rsid w:val="0095054D"/>
    <w:rsid w:val="00950E81"/>
    <w:rsid w:val="00974F1D"/>
    <w:rsid w:val="00994138"/>
    <w:rsid w:val="009A3A5C"/>
    <w:rsid w:val="009A4F1C"/>
    <w:rsid w:val="009B54CF"/>
    <w:rsid w:val="009C6C67"/>
    <w:rsid w:val="009C7FFB"/>
    <w:rsid w:val="009D355C"/>
    <w:rsid w:val="009D723C"/>
    <w:rsid w:val="009E057E"/>
    <w:rsid w:val="009E40F1"/>
    <w:rsid w:val="009E5EB8"/>
    <w:rsid w:val="00A134BC"/>
    <w:rsid w:val="00A27CC5"/>
    <w:rsid w:val="00A40642"/>
    <w:rsid w:val="00A54E93"/>
    <w:rsid w:val="00A56F86"/>
    <w:rsid w:val="00A97270"/>
    <w:rsid w:val="00AA578A"/>
    <w:rsid w:val="00AA72D0"/>
    <w:rsid w:val="00AB11F4"/>
    <w:rsid w:val="00AE606B"/>
    <w:rsid w:val="00AF16AE"/>
    <w:rsid w:val="00AF7F9C"/>
    <w:rsid w:val="00B01A9A"/>
    <w:rsid w:val="00B1323A"/>
    <w:rsid w:val="00B17193"/>
    <w:rsid w:val="00B42474"/>
    <w:rsid w:val="00B42D7C"/>
    <w:rsid w:val="00BA675B"/>
    <w:rsid w:val="00BB76A0"/>
    <w:rsid w:val="00BE7ACA"/>
    <w:rsid w:val="00C0026D"/>
    <w:rsid w:val="00C02824"/>
    <w:rsid w:val="00C065EB"/>
    <w:rsid w:val="00C06DA3"/>
    <w:rsid w:val="00C102EC"/>
    <w:rsid w:val="00C12295"/>
    <w:rsid w:val="00C508DB"/>
    <w:rsid w:val="00C56DA2"/>
    <w:rsid w:val="00C74BD3"/>
    <w:rsid w:val="00C903B9"/>
    <w:rsid w:val="00C92245"/>
    <w:rsid w:val="00C97ED0"/>
    <w:rsid w:val="00CB346C"/>
    <w:rsid w:val="00CB7EC8"/>
    <w:rsid w:val="00CC4788"/>
    <w:rsid w:val="00D069C2"/>
    <w:rsid w:val="00D276AB"/>
    <w:rsid w:val="00D53EA8"/>
    <w:rsid w:val="00D80F9F"/>
    <w:rsid w:val="00D840C4"/>
    <w:rsid w:val="00D924FA"/>
    <w:rsid w:val="00D97663"/>
    <w:rsid w:val="00DD55D6"/>
    <w:rsid w:val="00DF21FE"/>
    <w:rsid w:val="00E048EF"/>
    <w:rsid w:val="00E27E23"/>
    <w:rsid w:val="00E47D0A"/>
    <w:rsid w:val="00E6164D"/>
    <w:rsid w:val="00EA5F4C"/>
    <w:rsid w:val="00EE4DA9"/>
    <w:rsid w:val="00F45666"/>
    <w:rsid w:val="00FB381D"/>
    <w:rsid w:val="00FC1D07"/>
    <w:rsid w:val="00FC326C"/>
    <w:rsid w:val="00FC6036"/>
    <w:rsid w:val="00FD3057"/>
    <w:rsid w:val="00FD6AA6"/>
    <w:rsid w:val="00FE202C"/>
    <w:rsid w:val="00FE4E70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F2AB1D"/>
  <w15:docId w15:val="{44437E6E-210F-4031-8A64-E8C95534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74"/>
  </w:style>
  <w:style w:type="paragraph" w:styleId="Stopka">
    <w:name w:val="footer"/>
    <w:basedOn w:val="Normalny"/>
    <w:link w:val="StopkaZnak"/>
    <w:uiPriority w:val="99"/>
    <w:unhideWhenUsed/>
    <w:rsid w:val="00B4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74"/>
  </w:style>
  <w:style w:type="paragraph" w:styleId="Tekstdymka">
    <w:name w:val="Balloon Text"/>
    <w:basedOn w:val="Normalny"/>
    <w:link w:val="TekstdymkaZnak"/>
    <w:uiPriority w:val="99"/>
    <w:semiHidden/>
    <w:unhideWhenUsed/>
    <w:rsid w:val="00B4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76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4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F1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D90"/>
    <w:rPr>
      <w:vertAlign w:val="superscript"/>
    </w:rPr>
  </w:style>
  <w:style w:type="character" w:customStyle="1" w:styleId="st">
    <w:name w:val="st"/>
    <w:basedOn w:val="Domylnaczcionkaakapitu"/>
    <w:rsid w:val="0028568B"/>
  </w:style>
  <w:style w:type="character" w:styleId="Uwydatnienie">
    <w:name w:val="Emphasis"/>
    <w:basedOn w:val="Domylnaczcionkaakapitu"/>
    <w:uiPriority w:val="20"/>
    <w:qFormat/>
    <w:rsid w:val="0028568B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51337D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337D"/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00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0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5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1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ecutiveclub.pl/infrastruktura-polska-i-budownic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Dzisiów</dc:creator>
  <cp:lastModifiedBy>a.karasinska</cp:lastModifiedBy>
  <cp:revision>6</cp:revision>
  <cp:lastPrinted>2017-12-20T10:31:00Z</cp:lastPrinted>
  <dcterms:created xsi:type="dcterms:W3CDTF">2021-02-17T10:28:00Z</dcterms:created>
  <dcterms:modified xsi:type="dcterms:W3CDTF">2021-06-02T10:11:00Z</dcterms:modified>
</cp:coreProperties>
</file>